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D6" w:rsidRPr="004E1231" w:rsidRDefault="00CB6BD6" w:rsidP="00014F79">
      <w:pPr>
        <w:rPr>
          <w:rFonts w:ascii="Sylfaen" w:hAnsi="Sylfaen"/>
          <w:b/>
          <w:bCs/>
          <w:lang w:val="hy-AM"/>
        </w:rPr>
      </w:pPr>
      <w:r w:rsidRPr="004E1231">
        <w:rPr>
          <w:rFonts w:ascii="Sylfaen" w:hAnsi="Sylfaen"/>
          <w:b/>
          <w:bCs/>
          <w:lang w:val="hy-AM"/>
        </w:rPr>
        <w:t xml:space="preserve">Բերիոյ Հայոց Թեմի «Գանձասար» շաբաթաթերթի  գլխաւոր խմբագիր Զարմիկ Պօղիկեանի </w:t>
      </w:r>
      <w:proofErr w:type="spellStart"/>
      <w:r w:rsidR="00D40B1F">
        <w:rPr>
          <w:rFonts w:ascii="Sylfaen" w:hAnsi="Sylfaen"/>
          <w:b/>
          <w:bCs/>
        </w:rPr>
        <w:t>զեկոյցը</w:t>
      </w:r>
      <w:proofErr w:type="spellEnd"/>
      <w:r w:rsidRPr="004E1231">
        <w:rPr>
          <w:rFonts w:ascii="Sylfaen" w:hAnsi="Sylfaen"/>
          <w:b/>
          <w:bCs/>
          <w:lang w:val="hy-AM"/>
        </w:rPr>
        <w:t xml:space="preserve"> Լրագրողներու </w:t>
      </w:r>
      <w:r w:rsidR="00D40B1F">
        <w:rPr>
          <w:rFonts w:ascii="Sylfaen" w:hAnsi="Sylfaen"/>
          <w:b/>
          <w:bCs/>
          <w:lang w:val="hy-AM"/>
        </w:rPr>
        <w:t xml:space="preserve">համահայկական 7-րդ </w:t>
      </w:r>
      <w:r w:rsidRPr="004E1231">
        <w:rPr>
          <w:rFonts w:ascii="Sylfaen" w:hAnsi="Sylfaen"/>
          <w:b/>
          <w:bCs/>
          <w:lang w:val="hy-AM"/>
        </w:rPr>
        <w:t>համաժողովին</w:t>
      </w:r>
      <w:r w:rsidR="00F43BA2" w:rsidRPr="004E1231">
        <w:rPr>
          <w:rFonts w:ascii="Sylfaen" w:hAnsi="Sylfaen"/>
          <w:b/>
          <w:bCs/>
          <w:lang w:val="hy-AM"/>
        </w:rPr>
        <w:t xml:space="preserve"> (18 Սեպտեմբեր 2014, Երեւան)</w:t>
      </w:r>
    </w:p>
    <w:p w:rsidR="00AF6DAF" w:rsidRDefault="00AF6DAF" w:rsidP="0004136F">
      <w:pPr>
        <w:rPr>
          <w:rFonts w:ascii="MS Mincho" w:eastAsia="MS Mincho" w:hAnsi="MS Mincho" w:cs="MS Mincho"/>
          <w:lang w:val="hy-AM"/>
        </w:rPr>
      </w:pPr>
      <w:r w:rsidRPr="00AF6DAF">
        <w:rPr>
          <w:rFonts w:ascii="Sylfaen" w:hAnsi="Sylfaen"/>
          <w:lang w:val="hy-AM"/>
        </w:rPr>
        <w:t>Սուրիոյ տագնապի ծնունդին յաջորդող օրերուն  սուրիահայ համայնքի լուրերուն արձագանգելու</w:t>
      </w:r>
      <w:r>
        <w:rPr>
          <w:rFonts w:ascii="Sylfaen" w:hAnsi="Sylfaen"/>
          <w:lang w:val="hy-AM"/>
        </w:rPr>
        <w:t>,</w:t>
      </w:r>
      <w:r w:rsidR="0004136F" w:rsidRPr="0004136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տագնապին առնչուող համայնքին մօտեցումները ներկայացնելու եւ լրատուական դաշտին մէջ սուրիահայ իրականութեան ճշգրիտ  պատկեր</w:t>
      </w:r>
      <w:r w:rsidR="001B6091" w:rsidRPr="001B6091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 ներկայացնելու համար համայնքէն ներս լրատուական դաշտը հետեւեալ բաժանումներով կարգաւորուեցաւ</w:t>
      </w:r>
      <w:r>
        <w:rPr>
          <w:rFonts w:ascii="MS Mincho" w:eastAsia="MS Mincho" w:hAnsi="MS Mincho" w:cs="MS Mincho"/>
          <w:lang w:val="hy-AM"/>
        </w:rPr>
        <w:t>․</w:t>
      </w:r>
    </w:p>
    <w:p w:rsidR="00186938" w:rsidRDefault="00AF6DAF" w:rsidP="00186938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-Բերիոյ հայոց թեմի «Գանձասար»</w:t>
      </w:r>
      <w:r w:rsidR="001B6091">
        <w:rPr>
          <w:rFonts w:ascii="Sylfaen" w:eastAsia="MS Mincho" w:hAnsi="Sylfaen" w:cs="MS Mincho"/>
          <w:lang w:val="hy-AM"/>
        </w:rPr>
        <w:t xml:space="preserve"> պաշտօնաթերթը</w:t>
      </w:r>
      <w:r>
        <w:rPr>
          <w:rFonts w:ascii="Sylfaen" w:eastAsia="MS Mincho" w:hAnsi="Sylfaen" w:cs="MS Mincho"/>
          <w:lang w:val="hy-AM"/>
        </w:rPr>
        <w:t xml:space="preserve"> տպագիր թէ համացանցային տարբերակներով եւ </w:t>
      </w:r>
      <w:r w:rsidR="0004136F">
        <w:rPr>
          <w:rFonts w:ascii="Sylfaen" w:eastAsia="MS Mincho" w:hAnsi="Sylfaen" w:cs="MS Mincho"/>
          <w:lang w:val="hy-AM"/>
        </w:rPr>
        <w:t>յետագային նաեւ</w:t>
      </w:r>
      <w:r>
        <w:rPr>
          <w:rFonts w:ascii="Sylfaen" w:eastAsia="MS Mincho" w:hAnsi="Sylfaen" w:cs="MS Mincho"/>
          <w:lang w:val="hy-AM"/>
        </w:rPr>
        <w:t xml:space="preserve"> արագ լրահոսի դրութեամբ  աշխատեցաւ  </w:t>
      </w:r>
      <w:r w:rsidR="002D3947">
        <w:rPr>
          <w:rFonts w:ascii="Sylfaen" w:eastAsia="MS Mincho" w:hAnsi="Sylfaen" w:cs="MS Mincho"/>
          <w:lang w:val="hy-AM"/>
        </w:rPr>
        <w:t>օպերատ</w:t>
      </w:r>
      <w:r w:rsidR="0004136F">
        <w:rPr>
          <w:rFonts w:ascii="Sylfaen" w:eastAsia="MS Mincho" w:hAnsi="Sylfaen" w:cs="MS Mincho"/>
          <w:lang w:val="hy-AM"/>
        </w:rPr>
        <w:t xml:space="preserve">իւ տեղեկութիւններով եւ  յօդուածներով </w:t>
      </w:r>
      <w:r>
        <w:rPr>
          <w:rFonts w:ascii="Sylfaen" w:eastAsia="MS Mincho" w:hAnsi="Sylfaen" w:cs="MS Mincho"/>
          <w:lang w:val="hy-AM"/>
        </w:rPr>
        <w:t xml:space="preserve"> </w:t>
      </w:r>
      <w:r w:rsidR="0004136F">
        <w:rPr>
          <w:rFonts w:ascii="Sylfaen" w:eastAsia="MS Mincho" w:hAnsi="Sylfaen" w:cs="MS Mincho"/>
          <w:lang w:val="hy-AM"/>
        </w:rPr>
        <w:t>հասնիլ  ե՛ւ ներքին ե՛ւ արտաքին լսարանին</w:t>
      </w:r>
      <w:r>
        <w:rPr>
          <w:rFonts w:ascii="Sylfaen" w:eastAsia="MS Mincho" w:hAnsi="Sylfaen" w:cs="MS Mincho"/>
          <w:lang w:val="hy-AM"/>
        </w:rPr>
        <w:t>։</w:t>
      </w:r>
    </w:p>
    <w:p w:rsidR="00186938" w:rsidRDefault="00186938" w:rsidP="00186938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>-</w:t>
      </w:r>
      <w:r w:rsidR="002E63E2">
        <w:rPr>
          <w:rFonts w:ascii="Sylfaen" w:eastAsia="MS Mincho" w:hAnsi="Sylfaen" w:cs="MS Mincho"/>
          <w:lang w:val="hy-AM"/>
        </w:rPr>
        <w:t xml:space="preserve">Նշանակուեցաւ </w:t>
      </w:r>
      <w:r>
        <w:rPr>
          <w:rFonts w:ascii="Sylfaen" w:eastAsia="MS Mincho" w:hAnsi="Sylfaen" w:cs="MS Mincho"/>
          <w:lang w:val="hy-AM"/>
        </w:rPr>
        <w:t xml:space="preserve">Բերիոյ </w:t>
      </w:r>
      <w:r w:rsidR="00676849">
        <w:rPr>
          <w:rFonts w:ascii="Sylfaen" w:eastAsia="MS Mincho" w:hAnsi="Sylfaen" w:cs="MS Mincho"/>
          <w:lang w:val="hy-AM"/>
        </w:rPr>
        <w:t>հ</w:t>
      </w:r>
      <w:r>
        <w:rPr>
          <w:rFonts w:ascii="Sylfaen" w:eastAsia="MS Mincho" w:hAnsi="Sylfaen" w:cs="MS Mincho"/>
          <w:lang w:val="hy-AM"/>
        </w:rPr>
        <w:t xml:space="preserve">այոց </w:t>
      </w:r>
      <w:r w:rsidR="00676849">
        <w:rPr>
          <w:rFonts w:ascii="Sylfaen" w:eastAsia="MS Mincho" w:hAnsi="Sylfaen" w:cs="MS Mincho"/>
          <w:lang w:val="hy-AM"/>
        </w:rPr>
        <w:t>թ</w:t>
      </w:r>
      <w:r>
        <w:rPr>
          <w:rFonts w:ascii="Sylfaen" w:eastAsia="MS Mincho" w:hAnsi="Sylfaen" w:cs="MS Mincho"/>
          <w:lang w:val="hy-AM"/>
        </w:rPr>
        <w:t>եմի</w:t>
      </w:r>
      <w:r w:rsidR="002E63E2">
        <w:rPr>
          <w:rFonts w:ascii="Sylfaen" w:eastAsia="MS Mincho" w:hAnsi="Sylfaen" w:cs="MS Mincho"/>
          <w:lang w:val="hy-AM"/>
        </w:rPr>
        <w:t xml:space="preserve"> մամուլի քարտուղար, Սուրիոյ հայ</w:t>
      </w:r>
      <w:r w:rsidR="00F1739F">
        <w:rPr>
          <w:rFonts w:ascii="Sylfaen" w:eastAsia="MS Mincho" w:hAnsi="Sylfaen" w:cs="MS Mincho"/>
          <w:lang w:val="hy-AM"/>
        </w:rPr>
        <w:t xml:space="preserve"> առաքելական,</w:t>
      </w:r>
      <w:r w:rsidR="002E63E2">
        <w:rPr>
          <w:rFonts w:ascii="Sylfaen" w:eastAsia="MS Mincho" w:hAnsi="Sylfaen" w:cs="MS Mincho"/>
          <w:lang w:val="hy-AM"/>
        </w:rPr>
        <w:t xml:space="preserve"> աւետարանական</w:t>
      </w:r>
      <w:r w:rsidR="00F1739F">
        <w:rPr>
          <w:rFonts w:ascii="Sylfaen" w:eastAsia="MS Mincho" w:hAnsi="Sylfaen" w:cs="MS Mincho"/>
          <w:lang w:val="hy-AM"/>
        </w:rPr>
        <w:t xml:space="preserve"> </w:t>
      </w:r>
      <w:r w:rsidR="002E63E2">
        <w:rPr>
          <w:rFonts w:ascii="Sylfaen" w:eastAsia="MS Mincho" w:hAnsi="Sylfaen" w:cs="MS Mincho"/>
          <w:lang w:val="hy-AM"/>
        </w:rPr>
        <w:t>եւ կաթողիկէ համայնքներու ընդհ</w:t>
      </w:r>
      <w:r w:rsidR="002E63E2">
        <w:rPr>
          <w:rFonts w:ascii="MS Mincho" w:eastAsia="MS Mincho" w:hAnsi="MS Mincho" w:cs="MS Mincho"/>
          <w:lang w:val="hy-AM"/>
        </w:rPr>
        <w:t>․</w:t>
      </w:r>
      <w:r w:rsidR="002E63E2">
        <w:rPr>
          <w:rFonts w:ascii="Sylfaen" w:eastAsia="MS Mincho" w:hAnsi="Sylfaen" w:cs="MS Mincho"/>
          <w:lang w:val="hy-AM"/>
        </w:rPr>
        <w:t>խօսնակ</w:t>
      </w:r>
      <w:r>
        <w:rPr>
          <w:rFonts w:ascii="Sylfaen" w:eastAsia="MS Mincho" w:hAnsi="Sylfaen" w:cs="MS Mincho"/>
          <w:lang w:val="hy-AM"/>
        </w:rPr>
        <w:t xml:space="preserve"> </w:t>
      </w:r>
    </w:p>
    <w:p w:rsidR="00186938" w:rsidRDefault="00186938" w:rsidP="00186938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- </w:t>
      </w:r>
      <w:r w:rsidR="00B24397">
        <w:rPr>
          <w:rFonts w:ascii="Sylfaen" w:eastAsia="MS Mincho" w:hAnsi="Sylfaen" w:cs="MS Mincho"/>
          <w:lang w:val="hy-AM"/>
        </w:rPr>
        <w:t>«</w:t>
      </w:r>
      <w:r>
        <w:rPr>
          <w:rFonts w:ascii="Sylfaen" w:eastAsia="MS Mincho" w:hAnsi="Sylfaen" w:cs="MS Mincho"/>
          <w:lang w:val="hy-AM"/>
        </w:rPr>
        <w:t>Երկիր Մետիա</w:t>
      </w:r>
      <w:r w:rsidR="00B24397">
        <w:rPr>
          <w:rFonts w:ascii="Sylfaen" w:eastAsia="MS Mincho" w:hAnsi="Sylfaen" w:cs="MS Mincho"/>
          <w:lang w:val="hy-AM"/>
        </w:rPr>
        <w:t>»</w:t>
      </w:r>
      <w:r>
        <w:rPr>
          <w:rFonts w:ascii="Sylfaen" w:eastAsia="MS Mincho" w:hAnsi="Sylfaen" w:cs="MS Mincho"/>
          <w:lang w:val="hy-AM"/>
        </w:rPr>
        <w:t xml:space="preserve"> հեռուստակայանի հալէպի </w:t>
      </w:r>
      <w:r w:rsidR="001B6091">
        <w:rPr>
          <w:rFonts w:ascii="Sylfaen" w:eastAsia="MS Mincho" w:hAnsi="Sylfaen" w:cs="MS Mincho"/>
          <w:lang w:val="hy-AM"/>
        </w:rPr>
        <w:t xml:space="preserve">գրասենեակը յատուկ </w:t>
      </w:r>
      <w:r w:rsidR="002D3947">
        <w:rPr>
          <w:rFonts w:ascii="Sylfaen" w:eastAsia="MS Mincho" w:hAnsi="Sylfaen" w:cs="MS Mincho"/>
          <w:lang w:val="hy-AM"/>
        </w:rPr>
        <w:t>րեպորտ</w:t>
      </w:r>
      <w:r w:rsidR="001B6091">
        <w:rPr>
          <w:rFonts w:ascii="Sylfaen" w:eastAsia="MS Mincho" w:hAnsi="Sylfaen" w:cs="MS Mincho"/>
          <w:lang w:val="hy-AM"/>
        </w:rPr>
        <w:t xml:space="preserve">աժներով ներկայացուց համայնքին դիմագրաւած ապահովական, տնտեսական, կենցաղային եւ այլ </w:t>
      </w:r>
      <w:r w:rsidR="002D3947">
        <w:rPr>
          <w:rFonts w:ascii="Sylfaen" w:eastAsia="MS Mincho" w:hAnsi="Sylfaen" w:cs="MS Mincho"/>
          <w:lang w:val="hy-AM"/>
        </w:rPr>
        <w:t>դժուարութիւններն ու շտապ օգնութեան աշխատանքները</w:t>
      </w:r>
      <w:r w:rsidR="0004136F">
        <w:rPr>
          <w:rFonts w:ascii="Sylfaen" w:eastAsia="MS Mincho" w:hAnsi="Sylfaen" w:cs="MS Mincho"/>
          <w:lang w:val="hy-AM"/>
        </w:rPr>
        <w:t>։</w:t>
      </w:r>
    </w:p>
    <w:p w:rsidR="00186938" w:rsidRDefault="00186938" w:rsidP="00186938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-Հաստատուեցաւ Հալէպի տեղեկատուական </w:t>
      </w:r>
      <w:r w:rsidR="002D3947">
        <w:rPr>
          <w:rFonts w:ascii="Sylfaen" w:eastAsia="MS Mincho" w:hAnsi="Sylfaen" w:cs="MS Mincho"/>
          <w:lang w:val="hy-AM"/>
        </w:rPr>
        <w:t>գրասենեակ</w:t>
      </w:r>
      <w:r w:rsidR="0004136F">
        <w:rPr>
          <w:rFonts w:ascii="Sylfaen" w:eastAsia="MS Mincho" w:hAnsi="Sylfaen" w:cs="MS Mincho"/>
          <w:lang w:val="hy-AM"/>
        </w:rPr>
        <w:t>։</w:t>
      </w:r>
    </w:p>
    <w:p w:rsidR="00186938" w:rsidRPr="00014F79" w:rsidRDefault="00186938" w:rsidP="00B24397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-Սուրիահայութեան </w:t>
      </w:r>
      <w:r w:rsidR="00014F79">
        <w:rPr>
          <w:rFonts w:ascii="Sylfaen" w:eastAsia="MS Mincho" w:hAnsi="Sylfaen" w:cs="MS Mincho"/>
          <w:lang w:val="hy-AM"/>
        </w:rPr>
        <w:t>Շ</w:t>
      </w:r>
      <w:r>
        <w:rPr>
          <w:rFonts w:ascii="Sylfaen" w:eastAsia="MS Mincho" w:hAnsi="Sylfaen" w:cs="MS Mincho"/>
          <w:lang w:val="hy-AM"/>
        </w:rPr>
        <w:t xml:space="preserve">տապ </w:t>
      </w:r>
      <w:r w:rsidR="00B24397">
        <w:rPr>
          <w:rFonts w:ascii="Sylfaen" w:eastAsia="MS Mincho" w:hAnsi="Sylfaen" w:cs="MS Mincho"/>
          <w:lang w:val="hy-AM"/>
        </w:rPr>
        <w:t>Օ</w:t>
      </w:r>
      <w:r>
        <w:rPr>
          <w:rFonts w:ascii="Sylfaen" w:eastAsia="MS Mincho" w:hAnsi="Sylfaen" w:cs="MS Mincho"/>
          <w:lang w:val="hy-AM"/>
        </w:rPr>
        <w:t xml:space="preserve">գնութեան </w:t>
      </w:r>
      <w:r w:rsidR="00B24397">
        <w:rPr>
          <w:rFonts w:ascii="Sylfaen" w:eastAsia="MS Mincho" w:hAnsi="Sylfaen" w:cs="MS Mincho"/>
          <w:lang w:val="hy-AM"/>
        </w:rPr>
        <w:t>Ե</w:t>
      </w:r>
      <w:r w:rsidR="001B6091">
        <w:rPr>
          <w:rFonts w:ascii="Sylfaen" w:eastAsia="MS Mincho" w:hAnsi="Sylfaen" w:cs="MS Mincho"/>
          <w:lang w:val="hy-AM"/>
        </w:rPr>
        <w:t xml:space="preserve">ւ </w:t>
      </w:r>
      <w:r w:rsidR="00B24397">
        <w:rPr>
          <w:rFonts w:ascii="Sylfaen" w:eastAsia="MS Mincho" w:hAnsi="Sylfaen" w:cs="MS Mincho"/>
          <w:lang w:val="hy-AM"/>
        </w:rPr>
        <w:t>Վ</w:t>
      </w:r>
      <w:r w:rsidR="001B6091">
        <w:rPr>
          <w:rFonts w:ascii="Sylfaen" w:eastAsia="MS Mincho" w:hAnsi="Sylfaen" w:cs="MS Mincho"/>
          <w:lang w:val="hy-AM"/>
        </w:rPr>
        <w:t xml:space="preserve">երականգնումի </w:t>
      </w:r>
      <w:r w:rsidR="00B24397">
        <w:rPr>
          <w:rFonts w:ascii="Sylfaen" w:eastAsia="MS Mincho" w:hAnsi="Sylfaen" w:cs="MS Mincho"/>
          <w:lang w:val="hy-AM"/>
        </w:rPr>
        <w:t xml:space="preserve">մարմինն ու Ծովափի Շտապ Օգնութեան Գործադիր մարմինը ունեցան իրենց յատուկ </w:t>
      </w:r>
      <w:r w:rsidR="006C6D89">
        <w:rPr>
          <w:rFonts w:ascii="Sylfaen" w:eastAsia="MS Mincho" w:hAnsi="Sylfaen" w:cs="MS Mincho"/>
          <w:lang w:val="hy-AM"/>
        </w:rPr>
        <w:t xml:space="preserve"> բանբեր</w:t>
      </w:r>
      <w:r w:rsidR="00B24397">
        <w:rPr>
          <w:rFonts w:ascii="Sylfaen" w:eastAsia="MS Mincho" w:hAnsi="Sylfaen" w:cs="MS Mincho"/>
          <w:lang w:val="hy-AM"/>
        </w:rPr>
        <w:t>ները</w:t>
      </w:r>
    </w:p>
    <w:p w:rsidR="00A721AD" w:rsidRDefault="00B24397" w:rsidP="00A721AD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Այս բոլորով հանդերձ </w:t>
      </w:r>
      <w:r w:rsidR="006C6D89" w:rsidRPr="002D3947">
        <w:rPr>
          <w:rFonts w:ascii="Sylfaen" w:eastAsia="MS Mincho" w:hAnsi="Sylfaen" w:cs="MS Mincho"/>
          <w:lang w:val="hy-AM"/>
        </w:rPr>
        <w:t xml:space="preserve">Սուրիոյ </w:t>
      </w:r>
      <w:r w:rsidR="00E961FE">
        <w:rPr>
          <w:rFonts w:ascii="Sylfaen" w:eastAsia="MS Mincho" w:hAnsi="Sylfaen" w:cs="MS Mincho"/>
          <w:lang w:val="hy-AM"/>
        </w:rPr>
        <w:t xml:space="preserve"> տագնապալի վիճակը, անապահովութիւնը, </w:t>
      </w:r>
      <w:r w:rsidR="006C6D89" w:rsidRPr="002D3947">
        <w:rPr>
          <w:rFonts w:ascii="Sylfaen" w:eastAsia="MS Mincho" w:hAnsi="Sylfaen" w:cs="MS Mincho"/>
          <w:lang w:val="hy-AM"/>
        </w:rPr>
        <w:t>ելեկտրական հոսանքի, համացանցի հետեւողական անջատ</w:t>
      </w:r>
      <w:r w:rsidR="006C6D89">
        <w:rPr>
          <w:rFonts w:ascii="Sylfaen" w:eastAsia="MS Mincho" w:hAnsi="Sylfaen" w:cs="MS Mincho"/>
          <w:lang w:val="hy-AM"/>
        </w:rPr>
        <w:t>ումները լուրջ դժուարութիւններու առջեւ դրին</w:t>
      </w:r>
      <w:r>
        <w:rPr>
          <w:rFonts w:ascii="Sylfaen" w:eastAsia="MS Mincho" w:hAnsi="Sylfaen" w:cs="MS Mincho"/>
          <w:lang w:val="hy-AM"/>
        </w:rPr>
        <w:t xml:space="preserve"> համայնքի </w:t>
      </w:r>
      <w:r w:rsidR="006C6D89">
        <w:rPr>
          <w:rFonts w:ascii="Sylfaen" w:eastAsia="MS Mincho" w:hAnsi="Sylfaen" w:cs="MS Mincho"/>
          <w:lang w:val="hy-AM"/>
        </w:rPr>
        <w:t xml:space="preserve"> լրատուական </w:t>
      </w:r>
      <w:r>
        <w:rPr>
          <w:rFonts w:ascii="Sylfaen" w:eastAsia="MS Mincho" w:hAnsi="Sylfaen" w:cs="MS Mincho"/>
          <w:lang w:val="hy-AM"/>
        </w:rPr>
        <w:t>աշխատանքներու</w:t>
      </w:r>
      <w:r w:rsidR="006C6D89">
        <w:rPr>
          <w:rFonts w:ascii="Sylfaen" w:eastAsia="MS Mincho" w:hAnsi="Sylfaen" w:cs="MS Mincho"/>
          <w:lang w:val="hy-AM"/>
        </w:rPr>
        <w:t xml:space="preserve"> ընթացքը։ </w:t>
      </w:r>
      <w:r w:rsidR="006C6D89" w:rsidRPr="006C6D89">
        <w:rPr>
          <w:rFonts w:ascii="Sylfaen" w:eastAsia="MS Mincho" w:hAnsi="Sylfaen" w:cs="MS Mincho"/>
          <w:lang w:val="hy-AM"/>
        </w:rPr>
        <w:t xml:space="preserve">Միւս կողմէ </w:t>
      </w:r>
      <w:r w:rsidR="006C6D89">
        <w:rPr>
          <w:rFonts w:ascii="Sylfaen" w:eastAsia="MS Mincho" w:hAnsi="Sylfaen" w:cs="MS Mincho"/>
          <w:lang w:val="hy-AM"/>
        </w:rPr>
        <w:t xml:space="preserve">հայկական </w:t>
      </w:r>
      <w:r w:rsidR="006C6D89" w:rsidRPr="006C6D89">
        <w:rPr>
          <w:rFonts w:ascii="Sylfaen" w:eastAsia="MS Mincho" w:hAnsi="Sylfaen" w:cs="MS Mincho"/>
          <w:lang w:val="hy-AM"/>
        </w:rPr>
        <w:t>լրատուական դաշտին մէջ մերթ ընդ մեր</w:t>
      </w:r>
      <w:r w:rsidR="006C6D89">
        <w:rPr>
          <w:rFonts w:ascii="Sylfaen" w:eastAsia="MS Mincho" w:hAnsi="Sylfaen" w:cs="MS Mincho"/>
          <w:lang w:val="hy-AM"/>
        </w:rPr>
        <w:t xml:space="preserve">թ տարածուիլ սկսան </w:t>
      </w:r>
      <w:r w:rsidR="00E961FE">
        <w:rPr>
          <w:rFonts w:ascii="Sylfaen" w:eastAsia="MS Mincho" w:hAnsi="Sylfaen" w:cs="MS Mincho"/>
          <w:lang w:val="hy-AM"/>
        </w:rPr>
        <w:t xml:space="preserve">սուրիահայ </w:t>
      </w:r>
      <w:r w:rsidR="006C6D89">
        <w:rPr>
          <w:rFonts w:ascii="Sylfaen" w:eastAsia="MS Mincho" w:hAnsi="Sylfaen" w:cs="MS Mincho"/>
          <w:lang w:val="hy-AM"/>
        </w:rPr>
        <w:t>իրականութեան հետ աղերս չունեցող լուրեր, որոնք</w:t>
      </w:r>
      <w:r w:rsidR="00A721AD">
        <w:rPr>
          <w:rFonts w:ascii="Sylfaen" w:eastAsia="MS Mincho" w:hAnsi="Sylfaen" w:cs="MS Mincho"/>
          <w:lang w:val="hy-AM"/>
        </w:rPr>
        <w:t xml:space="preserve"> մերթ </w:t>
      </w:r>
      <w:r w:rsidR="006C6D89">
        <w:rPr>
          <w:rFonts w:ascii="Sylfaen" w:eastAsia="MS Mincho" w:hAnsi="Sylfaen" w:cs="MS Mincho"/>
          <w:lang w:val="hy-AM"/>
        </w:rPr>
        <w:t>կը փորձէին</w:t>
      </w:r>
      <w:r w:rsidR="00A721AD">
        <w:rPr>
          <w:rFonts w:ascii="Sylfaen" w:eastAsia="MS Mincho" w:hAnsi="Sylfaen" w:cs="MS Mincho"/>
          <w:lang w:val="hy-AM"/>
        </w:rPr>
        <w:t xml:space="preserve"> </w:t>
      </w:r>
      <w:r w:rsidR="006C6D89">
        <w:rPr>
          <w:rFonts w:ascii="Sylfaen" w:eastAsia="MS Mincho" w:hAnsi="Sylfaen" w:cs="MS Mincho"/>
          <w:lang w:val="hy-AM"/>
        </w:rPr>
        <w:t xml:space="preserve"> </w:t>
      </w:r>
      <w:r w:rsidR="00A721AD">
        <w:rPr>
          <w:rFonts w:ascii="Sylfaen" w:eastAsia="MS Mincho" w:hAnsi="Sylfaen" w:cs="MS Mincho"/>
          <w:lang w:val="hy-AM"/>
        </w:rPr>
        <w:t>սուրիահայ համայնքը, որպէս  քաղաքական որոշ կողմի մը լծակիցը ներկայացնել,  մերթ համայնքէն ներս խուճապի մթնոլորտ ստեղծել</w:t>
      </w:r>
      <w:r>
        <w:rPr>
          <w:rFonts w:ascii="Sylfaen" w:eastAsia="MS Mincho" w:hAnsi="Sylfaen" w:cs="MS Mincho"/>
          <w:lang w:val="hy-AM"/>
        </w:rPr>
        <w:t>, մերթ ապատեղեկատուութեամբ խեղաթիւրել հայութեան պատկերը, դերն ու ընթացքը այս տագնապին մէջ</w:t>
      </w:r>
      <w:r w:rsidR="00A721AD">
        <w:rPr>
          <w:rFonts w:ascii="Sylfaen" w:eastAsia="MS Mincho" w:hAnsi="Sylfaen" w:cs="MS Mincho"/>
          <w:lang w:val="hy-AM"/>
        </w:rPr>
        <w:t>։</w:t>
      </w:r>
    </w:p>
    <w:p w:rsidR="00014F79" w:rsidRDefault="00A721AD" w:rsidP="00A721AD">
      <w:pPr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lang w:val="hy-AM"/>
        </w:rPr>
        <w:t xml:space="preserve">Այս բոլորին դիմաց սակայն </w:t>
      </w:r>
      <w:r w:rsidR="00014F79">
        <w:rPr>
          <w:rFonts w:ascii="Sylfaen" w:eastAsia="MS Mincho" w:hAnsi="Sylfaen" w:cs="MS Mincho"/>
          <w:lang w:val="hy-AM"/>
        </w:rPr>
        <w:t>ողջունելի</w:t>
      </w:r>
      <w:r>
        <w:rPr>
          <w:rFonts w:ascii="Sylfaen" w:eastAsia="MS Mincho" w:hAnsi="Sylfaen" w:cs="MS Mincho"/>
          <w:lang w:val="hy-AM"/>
        </w:rPr>
        <w:t xml:space="preserve"> էր հայրենի </w:t>
      </w:r>
      <w:r w:rsidR="00014F79">
        <w:rPr>
          <w:rFonts w:ascii="Sylfaen" w:eastAsia="MS Mincho" w:hAnsi="Sylfaen" w:cs="MS Mincho"/>
          <w:lang w:val="hy-AM"/>
        </w:rPr>
        <w:t>եւ</w:t>
      </w:r>
      <w:r>
        <w:rPr>
          <w:rFonts w:ascii="Sylfaen" w:eastAsia="MS Mincho" w:hAnsi="Sylfaen" w:cs="MS Mincho"/>
          <w:lang w:val="hy-AM"/>
        </w:rPr>
        <w:t xml:space="preserve"> սփիւռքահայ շարք մը թերթերու մասնագիտական մօտեցումն ու լուրը վաւերական աղբիւրէ ստանալու </w:t>
      </w:r>
      <w:r w:rsidR="00014F79">
        <w:rPr>
          <w:rFonts w:ascii="Sylfaen" w:eastAsia="MS Mincho" w:hAnsi="Sylfaen" w:cs="MS Mincho"/>
          <w:lang w:val="hy-AM"/>
        </w:rPr>
        <w:t>բծախնդրութիւնը։</w:t>
      </w:r>
    </w:p>
    <w:p w:rsidR="002D3947" w:rsidRDefault="00733221" w:rsidP="002F0B51">
      <w:pPr>
        <w:rPr>
          <w:rFonts w:ascii="Sylfaen" w:hAnsi="Sylfaen"/>
          <w:lang w:val="hy-AM"/>
        </w:rPr>
      </w:pPr>
      <w:r>
        <w:rPr>
          <w:rFonts w:ascii="Sylfaen" w:eastAsia="MS Mincho" w:hAnsi="Sylfaen" w:cs="MS Mincho"/>
          <w:lang w:val="hy-AM"/>
        </w:rPr>
        <w:t>Համահայկական նման համաժողովներ</w:t>
      </w:r>
      <w:r w:rsidR="00B24397">
        <w:rPr>
          <w:rFonts w:ascii="Sylfaen" w:eastAsia="MS Mincho" w:hAnsi="Sylfaen" w:cs="MS Mincho"/>
          <w:lang w:val="hy-AM"/>
        </w:rPr>
        <w:t>ը</w:t>
      </w:r>
      <w:r>
        <w:rPr>
          <w:rFonts w:ascii="Sylfaen" w:eastAsia="MS Mincho" w:hAnsi="Sylfaen" w:cs="MS Mincho"/>
          <w:lang w:val="hy-AM"/>
        </w:rPr>
        <w:t xml:space="preserve"> առիթ </w:t>
      </w:r>
      <w:r w:rsidR="002F0B51">
        <w:rPr>
          <w:rFonts w:ascii="Sylfaen" w:eastAsia="MS Mincho" w:hAnsi="Sylfaen" w:cs="MS Mincho"/>
          <w:lang w:val="hy-AM"/>
        </w:rPr>
        <w:t xml:space="preserve">պիտի </w:t>
      </w:r>
      <w:r>
        <w:rPr>
          <w:rFonts w:ascii="Sylfaen" w:eastAsia="MS Mincho" w:hAnsi="Sylfaen" w:cs="MS Mincho"/>
          <w:lang w:val="hy-AM"/>
        </w:rPr>
        <w:t xml:space="preserve">ընծայեն սփիւռքահայ եւ հայրենի մամուլի </w:t>
      </w:r>
      <w:r w:rsidR="00B32AB9">
        <w:rPr>
          <w:rFonts w:ascii="Sylfaen" w:eastAsia="MS Mincho" w:hAnsi="Sylfaen" w:cs="MS Mincho"/>
          <w:lang w:val="hy-AM"/>
        </w:rPr>
        <w:t>ներկայացուցիչներու</w:t>
      </w:r>
      <w:r w:rsidR="002F0B51">
        <w:rPr>
          <w:rFonts w:ascii="Sylfaen" w:eastAsia="MS Mincho" w:hAnsi="Sylfaen" w:cs="MS Mincho"/>
          <w:lang w:val="hy-AM"/>
        </w:rPr>
        <w:t>, խմբագիրներու, լրագրողներու</w:t>
      </w:r>
      <w:r>
        <w:rPr>
          <w:rFonts w:ascii="Sylfaen" w:eastAsia="MS Mincho" w:hAnsi="Sylfaen" w:cs="MS Mincho"/>
          <w:lang w:val="hy-AM"/>
        </w:rPr>
        <w:t xml:space="preserve">  </w:t>
      </w:r>
      <w:r w:rsidR="002F0B51">
        <w:rPr>
          <w:rFonts w:ascii="Sylfaen" w:eastAsia="MS Mincho" w:hAnsi="Sylfaen" w:cs="MS Mincho"/>
          <w:lang w:val="hy-AM"/>
        </w:rPr>
        <w:t xml:space="preserve">փոխշահաւէտ գործակցութեան ուղիներու որոնման, ինչպէս նաեւ </w:t>
      </w:r>
      <w:r w:rsidR="004E1231">
        <w:rPr>
          <w:rFonts w:ascii="Sylfaen" w:eastAsia="MS Mincho" w:hAnsi="Sylfaen" w:cs="MS Mincho"/>
          <w:lang w:val="hy-AM"/>
        </w:rPr>
        <w:t xml:space="preserve">հայկական </w:t>
      </w:r>
      <w:r>
        <w:rPr>
          <w:rFonts w:ascii="Sylfaen" w:hAnsi="Sylfaen" w:cs="Sylfaen"/>
          <w:lang w:val="hy-AM"/>
        </w:rPr>
        <w:t xml:space="preserve">լրագրական </w:t>
      </w:r>
      <w:r w:rsidRPr="00733221">
        <w:rPr>
          <w:lang w:val="hy-AM"/>
        </w:rPr>
        <w:t xml:space="preserve"> </w:t>
      </w:r>
      <w:r w:rsidRPr="00733221">
        <w:rPr>
          <w:rFonts w:ascii="Sylfaen" w:hAnsi="Sylfaen" w:cs="Sylfaen"/>
          <w:lang w:val="hy-AM"/>
        </w:rPr>
        <w:t>դաշտի</w:t>
      </w:r>
      <w:r w:rsidRPr="00733221">
        <w:rPr>
          <w:lang w:val="hy-AM"/>
        </w:rPr>
        <w:t xml:space="preserve"> </w:t>
      </w:r>
      <w:r w:rsidRPr="00733221">
        <w:rPr>
          <w:rFonts w:ascii="Sylfaen" w:hAnsi="Sylfaen" w:cs="Sylfaen"/>
          <w:lang w:val="hy-AM"/>
        </w:rPr>
        <w:t>առաւել</w:t>
      </w:r>
      <w:r w:rsidRPr="00733221">
        <w:rPr>
          <w:lang w:val="hy-AM"/>
        </w:rPr>
        <w:t xml:space="preserve"> </w:t>
      </w:r>
      <w:r w:rsidRPr="00733221">
        <w:rPr>
          <w:rFonts w:ascii="Sylfaen" w:hAnsi="Sylfaen" w:cs="Sylfaen"/>
          <w:lang w:val="hy-AM"/>
        </w:rPr>
        <w:t>ընդարձակման</w:t>
      </w:r>
      <w:r w:rsidRPr="00733221">
        <w:rPr>
          <w:lang w:val="hy-AM"/>
        </w:rPr>
        <w:t>:</w:t>
      </w:r>
      <w:r w:rsidR="00B32AB9" w:rsidRPr="00B32AB9">
        <w:rPr>
          <w:rFonts w:ascii="Sylfaen" w:hAnsi="Sylfaen" w:cs="Sylfaen"/>
          <w:lang w:val="hy-AM"/>
        </w:rPr>
        <w:t xml:space="preserve"> </w:t>
      </w:r>
      <w:r w:rsidR="00D0132E">
        <w:rPr>
          <w:rFonts w:ascii="Sylfaen" w:hAnsi="Sylfaen" w:cs="Sylfaen"/>
          <w:lang w:val="hy-AM"/>
        </w:rPr>
        <w:t>Նման առիթներով</w:t>
      </w:r>
      <w:r w:rsidR="002F0B51">
        <w:rPr>
          <w:rFonts w:ascii="Sylfaen" w:hAnsi="Sylfaen" w:cs="Sylfaen"/>
          <w:lang w:val="hy-AM"/>
        </w:rPr>
        <w:t xml:space="preserve"> </w:t>
      </w:r>
      <w:r w:rsidR="00D0132E">
        <w:rPr>
          <w:rFonts w:ascii="Sylfaen" w:hAnsi="Sylfaen" w:cs="Sylfaen"/>
          <w:lang w:val="hy-AM"/>
        </w:rPr>
        <w:t xml:space="preserve"> Հ</w:t>
      </w:r>
      <w:r w:rsidR="00D0132E" w:rsidRPr="00D0132E">
        <w:rPr>
          <w:rFonts w:ascii="Sylfaen" w:hAnsi="Sylfaen" w:cs="Sylfaen"/>
          <w:lang w:val="hy-AM"/>
        </w:rPr>
        <w:t>այաստան</w:t>
      </w:r>
      <w:r w:rsidR="00D0132E">
        <w:rPr>
          <w:rFonts w:ascii="Sylfaen" w:hAnsi="Sylfaen" w:cs="Sylfaen"/>
          <w:lang w:val="hy-AM"/>
        </w:rPr>
        <w:t xml:space="preserve">ի եւ </w:t>
      </w:r>
      <w:r w:rsidR="004E1231">
        <w:rPr>
          <w:rFonts w:ascii="Sylfaen" w:hAnsi="Sylfaen" w:cs="Sylfaen"/>
          <w:lang w:val="hy-AM"/>
        </w:rPr>
        <w:t>Ս</w:t>
      </w:r>
      <w:r w:rsidR="00D0132E">
        <w:rPr>
          <w:rFonts w:ascii="Sylfaen" w:hAnsi="Sylfaen" w:cs="Sylfaen"/>
          <w:lang w:val="hy-AM"/>
        </w:rPr>
        <w:t xml:space="preserve">փիւռքի մամլոյ գործիչներու շարունակական գործակցութեան ապահովումը  իր դրական անդրադարձը պիտի ունենայ </w:t>
      </w:r>
      <w:r w:rsidR="00D0132E">
        <w:rPr>
          <w:rFonts w:ascii="Sylfaen" w:hAnsi="Sylfaen" w:cs="Sylfaen"/>
          <w:lang w:val="hy-AM"/>
        </w:rPr>
        <w:lastRenderedPageBreak/>
        <w:t>անկասկած</w:t>
      </w:r>
      <w:r w:rsidR="002D3947">
        <w:rPr>
          <w:rFonts w:ascii="Sylfaen" w:hAnsi="Sylfaen" w:cs="Sylfaen"/>
          <w:lang w:val="hy-AM"/>
        </w:rPr>
        <w:t xml:space="preserve">  տեղայնական </w:t>
      </w:r>
      <w:r w:rsidR="002F0B51">
        <w:rPr>
          <w:rFonts w:ascii="Sylfaen" w:hAnsi="Sylfaen" w:cs="Sylfaen"/>
          <w:lang w:val="hy-AM"/>
        </w:rPr>
        <w:t>թէ</w:t>
      </w:r>
      <w:r w:rsidR="002D3947">
        <w:rPr>
          <w:rFonts w:ascii="Sylfaen" w:hAnsi="Sylfaen" w:cs="Sylfaen"/>
          <w:lang w:val="hy-AM"/>
        </w:rPr>
        <w:t xml:space="preserve"> </w:t>
      </w:r>
      <w:r w:rsidR="00E961FE">
        <w:rPr>
          <w:rFonts w:ascii="Sylfaen" w:hAnsi="Sylfaen" w:cs="Sylfaen"/>
          <w:lang w:val="hy-AM"/>
        </w:rPr>
        <w:t xml:space="preserve"> </w:t>
      </w:r>
      <w:r w:rsidR="002D3947">
        <w:rPr>
          <w:rFonts w:ascii="Sylfaen" w:hAnsi="Sylfaen" w:cs="Sylfaen"/>
          <w:lang w:val="hy-AM"/>
        </w:rPr>
        <w:t xml:space="preserve">համահայկական </w:t>
      </w:r>
      <w:r w:rsidR="002F0B51">
        <w:rPr>
          <w:rFonts w:ascii="Sylfaen" w:hAnsi="Sylfaen" w:cs="Sylfaen"/>
          <w:lang w:val="hy-AM"/>
        </w:rPr>
        <w:t>խնդիրներու պարզաբանման</w:t>
      </w:r>
      <w:r w:rsidR="00D40B1F">
        <w:rPr>
          <w:rFonts w:ascii="Sylfaen" w:hAnsi="Sylfaen" w:cs="Sylfaen"/>
          <w:lang w:val="hy-AM"/>
        </w:rPr>
        <w:t xml:space="preserve"> եւ քարոզչական աշխատանքներու կարգաւորման մէջ</w:t>
      </w:r>
      <w:r w:rsidR="00D0132E" w:rsidRPr="00D0132E">
        <w:rPr>
          <w:lang w:val="hy-AM"/>
        </w:rPr>
        <w:t>:</w:t>
      </w:r>
    </w:p>
    <w:p w:rsidR="00014F79" w:rsidRDefault="00D0132E" w:rsidP="00D0132E">
      <w:pPr>
        <w:rPr>
          <w:rFonts w:ascii="Sylfaen" w:hAnsi="Sylfaen"/>
          <w:lang w:val="hy-AM"/>
        </w:rPr>
      </w:pPr>
      <w:r w:rsidRPr="00D0132E">
        <w:rPr>
          <w:lang w:val="hy-AM"/>
        </w:rPr>
        <w:t xml:space="preserve"> </w:t>
      </w:r>
    </w:p>
    <w:p w:rsidR="002D3947" w:rsidRPr="002D3947" w:rsidRDefault="002D3947" w:rsidP="00D0132E">
      <w:pPr>
        <w:rPr>
          <w:rFonts w:ascii="Sylfaen" w:eastAsia="MS Mincho" w:hAnsi="Sylfaen" w:cs="MS Mincho"/>
          <w:lang w:val="hy-AM"/>
        </w:rPr>
      </w:pPr>
    </w:p>
    <w:p w:rsidR="00014F79" w:rsidRDefault="00014F79" w:rsidP="00A721AD">
      <w:pPr>
        <w:rPr>
          <w:rFonts w:ascii="Sylfaen" w:eastAsia="MS Mincho" w:hAnsi="Sylfaen" w:cs="MS Mincho"/>
          <w:lang w:val="hy-AM"/>
        </w:rPr>
      </w:pPr>
    </w:p>
    <w:p w:rsidR="00CB6BD6" w:rsidRPr="00AF6DAF" w:rsidRDefault="00186938" w:rsidP="00A721A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="00AF6DAF">
        <w:rPr>
          <w:rFonts w:ascii="Sylfaen" w:hAnsi="Sylfaen"/>
          <w:lang w:val="hy-AM"/>
        </w:rPr>
        <w:t xml:space="preserve"> </w:t>
      </w:r>
      <w:r w:rsidR="00AF6DAF" w:rsidRPr="00AF6DAF">
        <w:rPr>
          <w:rFonts w:ascii="Sylfaen" w:hAnsi="Sylfaen"/>
          <w:lang w:val="hy-AM"/>
        </w:rPr>
        <w:t xml:space="preserve"> </w:t>
      </w:r>
    </w:p>
    <w:sectPr w:rsidR="00CB6BD6" w:rsidRPr="00AF6DAF" w:rsidSect="0025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6BD6"/>
    <w:rsid w:val="00014F79"/>
    <w:rsid w:val="00036FB0"/>
    <w:rsid w:val="0004136F"/>
    <w:rsid w:val="00186938"/>
    <w:rsid w:val="001B6091"/>
    <w:rsid w:val="001D4AEA"/>
    <w:rsid w:val="002575C6"/>
    <w:rsid w:val="002D3947"/>
    <w:rsid w:val="002D7547"/>
    <w:rsid w:val="002E63E2"/>
    <w:rsid w:val="002F0B51"/>
    <w:rsid w:val="003F1809"/>
    <w:rsid w:val="004E1231"/>
    <w:rsid w:val="00676849"/>
    <w:rsid w:val="006C6D89"/>
    <w:rsid w:val="00733221"/>
    <w:rsid w:val="008B4640"/>
    <w:rsid w:val="00934C9C"/>
    <w:rsid w:val="00A721AD"/>
    <w:rsid w:val="00AF6DAF"/>
    <w:rsid w:val="00B24397"/>
    <w:rsid w:val="00B32AB9"/>
    <w:rsid w:val="00CB6BD6"/>
    <w:rsid w:val="00CF0AFC"/>
    <w:rsid w:val="00D0132E"/>
    <w:rsid w:val="00D40B1F"/>
    <w:rsid w:val="00E961FE"/>
    <w:rsid w:val="00ED074D"/>
    <w:rsid w:val="00F1739F"/>
    <w:rsid w:val="00F4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Zarmig Boghikian</dc:creator>
  <cp:lastModifiedBy>Sargis</cp:lastModifiedBy>
  <cp:revision>2</cp:revision>
  <dcterms:created xsi:type="dcterms:W3CDTF">2014-09-19T05:22:00Z</dcterms:created>
  <dcterms:modified xsi:type="dcterms:W3CDTF">2014-09-19T05:22:00Z</dcterms:modified>
</cp:coreProperties>
</file>