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F0" w:rsidRDefault="00B856F0" w:rsidP="00B856F0">
      <w:pPr>
        <w:pStyle w:val="yiv8035624166msonormal"/>
        <w:shd w:val="clear" w:color="auto" w:fill="FFFFFF"/>
        <w:spacing w:before="0" w:beforeAutospacing="0" w:after="200" w:afterAutospacing="0"/>
        <w:rPr>
          <w:rFonts w:ascii="Tahoma" w:hAnsi="Tahoma" w:cs="Tahoma"/>
          <w:color w:val="000000"/>
          <w:sz w:val="20"/>
          <w:szCs w:val="20"/>
        </w:rPr>
      </w:pPr>
      <w:r>
        <w:rPr>
          <w:rFonts w:ascii="Sylfaen" w:hAnsi="Sylfaen" w:cs="Segoe UI"/>
          <w:color w:val="000000"/>
          <w:lang w:val="hy-AM"/>
        </w:rPr>
        <w:t>Զեկոյց՝ </w:t>
      </w:r>
      <w:r>
        <w:rPr>
          <w:rStyle w:val="apple-converted-space"/>
          <w:rFonts w:ascii="Sylfaen" w:hAnsi="Sylfaen" w:cs="Segoe UI"/>
          <w:color w:val="000000"/>
          <w:lang w:val="hy-AM"/>
        </w:rPr>
        <w:t> </w:t>
      </w:r>
      <w:r>
        <w:rPr>
          <w:rFonts w:ascii="Sylfaen" w:hAnsi="Sylfaen" w:cs="Segoe UI"/>
          <w:color w:val="000000"/>
          <w:lang w:val="hy-AM"/>
        </w:rPr>
        <w:t> Լրատուամիջոցներու Համահայկական 7-րդ</w:t>
      </w:r>
      <w:r>
        <w:rPr>
          <w:rStyle w:val="apple-converted-space"/>
          <w:rFonts w:ascii="Sylfaen" w:hAnsi="Sylfaen" w:cs="Segoe UI"/>
          <w:color w:val="000000"/>
          <w:lang w:val="hy-AM"/>
        </w:rPr>
        <w:t> </w:t>
      </w:r>
      <w:r>
        <w:rPr>
          <w:rFonts w:ascii="Sylfaen" w:hAnsi="Sylfaen" w:cs="Segoe UI"/>
          <w:color w:val="000000"/>
          <w:lang w:val="hy-AM"/>
        </w:rPr>
        <w:t> Համաժողովին արտասանուած,</w:t>
      </w:r>
      <w:r>
        <w:rPr>
          <w:rStyle w:val="apple-converted-space"/>
          <w:rFonts w:ascii="Sylfaen" w:hAnsi="Sylfaen" w:cs="Segoe UI"/>
          <w:color w:val="000000"/>
          <w:lang w:val="hy-AM"/>
        </w:rPr>
        <w:t> </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20 Սեպտեմբերին, «Էլիտ Պլազա» պիզնէս կեդրոնի Լրագրողներու սրահին մէջ:</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ՍՓԻՒՌՔ-ՀԱՅՐԵՆԻՔ </w:t>
      </w:r>
      <w:r>
        <w:rPr>
          <w:rStyle w:val="apple-converted-space"/>
          <w:rFonts w:ascii="Sylfaen" w:hAnsi="Sylfaen" w:cs="Segoe UI"/>
          <w:color w:val="000000"/>
          <w:lang w:val="hy-AM"/>
        </w:rPr>
        <w:t> </w:t>
      </w:r>
      <w:r>
        <w:rPr>
          <w:rFonts w:ascii="Sylfaen" w:hAnsi="Sylfaen" w:cs="Segoe UI"/>
          <w:color w:val="000000"/>
          <w:lang w:val="hy-AM"/>
        </w:rPr>
        <w:t>ԿԱՊԻ </w:t>
      </w:r>
      <w:r>
        <w:rPr>
          <w:rStyle w:val="apple-converted-space"/>
          <w:rFonts w:ascii="Sylfaen" w:hAnsi="Sylfaen" w:cs="Segoe UI"/>
          <w:color w:val="000000"/>
          <w:lang w:val="hy-AM"/>
        </w:rPr>
        <w:t> </w:t>
      </w:r>
      <w:r>
        <w:rPr>
          <w:rFonts w:ascii="Sylfaen" w:hAnsi="Sylfaen" w:cs="Segoe UI"/>
          <w:color w:val="000000"/>
          <w:lang w:val="hy-AM"/>
        </w:rPr>
        <w:t>ԶԱՐԳԱՑՄԱՆ </w:t>
      </w:r>
      <w:r>
        <w:rPr>
          <w:rStyle w:val="apple-converted-space"/>
          <w:rFonts w:ascii="Sylfaen" w:hAnsi="Sylfaen" w:cs="Segoe UI"/>
          <w:color w:val="000000"/>
          <w:lang w:val="hy-AM"/>
        </w:rPr>
        <w:t> </w:t>
      </w:r>
      <w:r>
        <w:rPr>
          <w:rFonts w:ascii="Sylfaen" w:hAnsi="Sylfaen" w:cs="Segoe UI"/>
          <w:color w:val="000000"/>
          <w:lang w:val="hy-AM"/>
        </w:rPr>
        <w:t>ԽՆԴԻՐՆԵՐԸ</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Սրտագին ողջո՛յն Լրագրողներու Համահայկական 7-րդ Համաժողովի կազմակերպիչներուն, նիստավարներուն եւ բոլոր մասնակիցներուն՝ </w:t>
      </w:r>
      <w:r>
        <w:rPr>
          <w:rStyle w:val="apple-converted-space"/>
          <w:rFonts w:ascii="Sylfaen" w:hAnsi="Sylfaen" w:cs="Segoe UI"/>
          <w:color w:val="000000"/>
          <w:lang w:val="hy-AM"/>
        </w:rPr>
        <w:t> </w:t>
      </w:r>
      <w:r>
        <w:rPr>
          <w:rFonts w:ascii="Sylfaen" w:hAnsi="Sylfaen" w:cs="Segoe UI"/>
          <w:color w:val="000000"/>
          <w:lang w:val="hy-AM"/>
        </w:rPr>
        <w:t>Հայաստան-Սփիւռք 5-րդ Համաժողովի շրջանակէն ներս:</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Սփիւռք-Հայրենիք կապի զարգացման խնդիրները այժմէական եւ հրատապ են բոլոր ժամանակներուն համար ալ, բայց մասնաւորապէս՝ </w:t>
      </w:r>
      <w:r>
        <w:rPr>
          <w:rStyle w:val="apple-converted-space"/>
          <w:rFonts w:ascii="Sylfaen" w:hAnsi="Sylfaen" w:cs="Segoe UI"/>
          <w:color w:val="000000"/>
          <w:lang w:val="hy-AM"/>
        </w:rPr>
        <w:t> </w:t>
      </w:r>
      <w:r>
        <w:rPr>
          <w:rFonts w:ascii="Sylfaen" w:hAnsi="Sylfaen" w:cs="Segoe UI"/>
          <w:color w:val="000000"/>
          <w:lang w:val="hy-AM"/>
        </w:rPr>
        <w:t>աշխարհաքաղաքական </w:t>
      </w:r>
      <w:r>
        <w:rPr>
          <w:rStyle w:val="apple-converted-space"/>
          <w:rFonts w:ascii="Sylfaen" w:hAnsi="Sylfaen" w:cs="Segoe UI"/>
          <w:color w:val="000000"/>
          <w:lang w:val="hy-AM"/>
        </w:rPr>
        <w:t> </w:t>
      </w:r>
      <w:r>
        <w:rPr>
          <w:rFonts w:ascii="Sylfaen" w:hAnsi="Sylfaen" w:cs="Segoe UI"/>
          <w:color w:val="000000"/>
          <w:lang w:val="hy-AM"/>
        </w:rPr>
        <w:t>ներկայ ծանր պայմաններուն ներքոյ, ուր հայրենամերձ եւ հայաշունչ հայագաղութներ կ'ապրին անստոյգ ապագայի մը լրջագոյն սպառնալիքը,... ուր </w:t>
      </w:r>
      <w:r>
        <w:rPr>
          <w:rStyle w:val="apple-converted-space"/>
          <w:rFonts w:ascii="Sylfaen" w:hAnsi="Sylfaen" w:cs="Segoe UI"/>
          <w:color w:val="000000"/>
          <w:lang w:val="hy-AM"/>
        </w:rPr>
        <w:t> </w:t>
      </w:r>
      <w:r>
        <w:rPr>
          <w:rFonts w:ascii="Sylfaen" w:hAnsi="Sylfaen" w:cs="Segoe UI"/>
          <w:color w:val="000000"/>
          <w:lang w:val="hy-AM"/>
        </w:rPr>
        <w:t>Թուրքիոյ վարած նոր-Օսմանեան քաղաքականութիւնը նոր թափ կը հաւաքէ Մերձաւոր Արեւելքի մէջ եւ անկէ ալ անդին....եւ ուր մեր հայրենի սահմաններուն, Հայաստանի Հանրապետութեան եւ Արցախի,</w:t>
      </w:r>
      <w:r>
        <w:rPr>
          <w:rStyle w:val="apple-converted-space"/>
          <w:rFonts w:ascii="Sylfaen" w:hAnsi="Sylfaen" w:cs="Segoe UI"/>
          <w:color w:val="000000"/>
          <w:lang w:val="hy-AM"/>
        </w:rPr>
        <w:t> </w:t>
      </w:r>
      <w:r>
        <w:rPr>
          <w:rFonts w:ascii="Sylfaen" w:hAnsi="Sylfaen" w:cs="Segoe UI"/>
          <w:color w:val="000000"/>
          <w:lang w:val="hy-AM"/>
        </w:rPr>
        <w:t>յաճախակի դարձած են ատրպէյճանական ներթափանցման ոտնձգութիւնները, կրակահերթերը եւ զինադադարի կոպիտ խախտումները...: </w:t>
      </w:r>
      <w:r>
        <w:rPr>
          <w:rStyle w:val="apple-converted-space"/>
          <w:rFonts w:ascii="Sylfaen" w:hAnsi="Sylfaen" w:cs="Segoe UI"/>
          <w:color w:val="000000"/>
          <w:lang w:val="hy-AM"/>
        </w:rPr>
        <w:t> </w:t>
      </w:r>
      <w:r>
        <w:rPr>
          <w:rFonts w:ascii="Sylfaen" w:hAnsi="Sylfaen" w:cs="Segoe UI"/>
          <w:color w:val="000000"/>
          <w:lang w:val="hy-AM"/>
        </w:rPr>
        <w:t>Այս բոլորը կը խօսին Հայաստան-Արցախ-Սփիւռք անյետաձգելի միասնութեան հրամայականին մասին, Հայաստան-Սփիւռք կապերու առաւելագոյն սերտացման անհրաժեշտութեան մասին....: </w:t>
      </w:r>
      <w:r>
        <w:rPr>
          <w:rStyle w:val="apple-converted-space"/>
          <w:rFonts w:ascii="Sylfaen" w:hAnsi="Sylfaen" w:cs="Segoe UI"/>
          <w:color w:val="000000"/>
          <w:lang w:val="hy-AM"/>
        </w:rPr>
        <w:t> </w:t>
      </w:r>
      <w:r>
        <w:rPr>
          <w:rFonts w:ascii="Sylfaen" w:hAnsi="Sylfaen" w:cs="Segoe UI"/>
          <w:color w:val="000000"/>
          <w:lang w:val="hy-AM"/>
        </w:rPr>
        <w:t>Համայն հայութեան ուժերու եւ կարելիութեանց զօրաշարժի կենսականութեան մասին....:</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Ինչպէս յայտնի է, Հայաստանի վերանկախացման առաջին իսկ օրերէն, Հայրենիք-Սփիւռք փոխադարձ կապերու հիմնախնդիրը դրուած է </w:t>
      </w:r>
      <w:r>
        <w:rPr>
          <w:rStyle w:val="apple-converted-space"/>
          <w:rFonts w:ascii="Sylfaen" w:hAnsi="Sylfaen" w:cs="Segoe UI"/>
          <w:color w:val="000000"/>
          <w:lang w:val="hy-AM"/>
        </w:rPr>
        <w:t> </w:t>
      </w:r>
      <w:r>
        <w:rPr>
          <w:rFonts w:ascii="Sylfaen" w:hAnsi="Sylfaen" w:cs="Segoe UI"/>
          <w:color w:val="000000"/>
          <w:lang w:val="hy-AM"/>
        </w:rPr>
        <w:t>ազգային-պետական օրակարգի վրայ,</w:t>
      </w:r>
      <w:r>
        <w:rPr>
          <w:rStyle w:val="apple-converted-space"/>
          <w:rFonts w:ascii="Sylfaen" w:hAnsi="Sylfaen" w:cs="Segoe UI"/>
          <w:color w:val="000000"/>
          <w:lang w:val="hy-AM"/>
        </w:rPr>
        <w:t> </w:t>
      </w:r>
      <w:r>
        <w:rPr>
          <w:rFonts w:ascii="Sylfaen" w:hAnsi="Sylfaen" w:cs="Segoe UI"/>
          <w:color w:val="000000"/>
          <w:lang w:val="hy-AM"/>
        </w:rPr>
        <w:t> հիմնուած այն անժխտելի իրականութեան վրայ, որ մեր ազգային-պետական լինելութիւնը մեր հաւաքական ոյժին մէջ է, գերազանցօրէն: </w:t>
      </w:r>
      <w:r>
        <w:rPr>
          <w:rStyle w:val="apple-converted-space"/>
          <w:rFonts w:ascii="Sylfaen" w:hAnsi="Sylfaen" w:cs="Segoe UI"/>
          <w:color w:val="000000"/>
          <w:lang w:val="hy-AM"/>
        </w:rPr>
        <w:t> </w:t>
      </w:r>
      <w:r>
        <w:rPr>
          <w:rFonts w:ascii="Sylfaen" w:hAnsi="Sylfaen" w:cs="Segoe UI"/>
          <w:color w:val="000000"/>
          <w:lang w:val="hy-AM"/>
        </w:rPr>
        <w:t>Մինչ օրս սակայն, այդ յոյժ բաղձալի կապերու </w:t>
      </w:r>
      <w:r>
        <w:rPr>
          <w:rStyle w:val="apple-converted-space"/>
          <w:rFonts w:ascii="Sylfaen" w:hAnsi="Sylfaen" w:cs="Segoe UI"/>
          <w:color w:val="000000"/>
          <w:lang w:val="hy-AM"/>
        </w:rPr>
        <w:t> </w:t>
      </w:r>
      <w:r>
        <w:rPr>
          <w:rFonts w:ascii="Sylfaen" w:hAnsi="Sylfaen" w:cs="Segoe UI"/>
          <w:color w:val="000000"/>
          <w:lang w:val="hy-AM"/>
        </w:rPr>
        <w:t>արդիւնաւէտ եւ երկարաշունչ ծրագրաւորումն ու կենսագործումը չդարձան իրականութիւն....</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Անշուշտ ճիշդ պիտի չըլլար ըսել, թէ երկկողմանի կապերու գծով ոչինչ իրականացաւ: </w:t>
      </w:r>
      <w:r>
        <w:rPr>
          <w:rStyle w:val="apple-converted-space"/>
          <w:rFonts w:ascii="Sylfaen" w:hAnsi="Sylfaen" w:cs="Segoe UI"/>
          <w:color w:val="000000"/>
          <w:lang w:val="hy-AM"/>
        </w:rPr>
        <w:t> </w:t>
      </w:r>
      <w:r>
        <w:rPr>
          <w:rFonts w:ascii="Sylfaen" w:hAnsi="Sylfaen" w:cs="Segoe UI"/>
          <w:color w:val="000000"/>
          <w:lang w:val="hy-AM"/>
        </w:rPr>
        <w:t>Մեր երկրի անկախացումէն ի վեր կը գործէ Հայաստան Համահայկական Հիմնադրամը, իր հայրենանուէր իրագործումներով, բազմաթիւ են անհատ կազմակերպութեանց, կառոյցներու եւ բարերարներու հայրենօգնութեան ձեռնարկներն ու գործունէութիւնները: </w:t>
      </w:r>
      <w:r>
        <w:rPr>
          <w:rStyle w:val="apple-converted-space"/>
          <w:rFonts w:ascii="Sylfaen" w:hAnsi="Sylfaen" w:cs="Segoe UI"/>
          <w:color w:val="000000"/>
          <w:lang w:val="hy-AM"/>
        </w:rPr>
        <w:t> </w:t>
      </w:r>
      <w:r>
        <w:rPr>
          <w:rFonts w:ascii="Sylfaen" w:hAnsi="Sylfaen" w:cs="Segoe UI"/>
          <w:color w:val="000000"/>
          <w:lang w:val="hy-AM"/>
        </w:rPr>
        <w:t>Բայց մեր երկրի ծով կարիքներուն դիմաց, կատարուածը խիստ անբաւարար է, մանաւանդ եթէ նկատի ունենանք Սփիւռքի հայագաղութներու հսկայական ներուժը, ոչ միայն ֆինանսական, այլեւ ու մանաւանդ՝ </w:t>
      </w:r>
      <w:r>
        <w:rPr>
          <w:rStyle w:val="apple-converted-space"/>
          <w:rFonts w:ascii="Sylfaen" w:hAnsi="Sylfaen" w:cs="Segoe UI"/>
          <w:color w:val="000000"/>
          <w:lang w:val="hy-AM"/>
        </w:rPr>
        <w:t> </w:t>
      </w:r>
      <w:r>
        <w:rPr>
          <w:rFonts w:ascii="Sylfaen" w:hAnsi="Sylfaen" w:cs="Segoe UI"/>
          <w:color w:val="000000"/>
          <w:lang w:val="hy-AM"/>
        </w:rPr>
        <w:t>գիտելիքներու, ստեղծագործական մտքի, տարբեր բնագաւառներու մէջ ձեռքբերուած հմտութեանց եւ փորձառութեանց, ինչպէս՝ </w:t>
      </w:r>
      <w:r>
        <w:rPr>
          <w:rStyle w:val="apple-converted-space"/>
          <w:rFonts w:ascii="Sylfaen" w:hAnsi="Sylfaen" w:cs="Segoe UI"/>
          <w:color w:val="000000"/>
          <w:lang w:val="hy-AM"/>
        </w:rPr>
        <w:t> </w:t>
      </w:r>
      <w:r>
        <w:rPr>
          <w:rFonts w:ascii="Sylfaen" w:hAnsi="Sylfaen" w:cs="Segoe UI"/>
          <w:color w:val="000000"/>
          <w:lang w:val="hy-AM"/>
        </w:rPr>
        <w:t>տնտեսութեան , գիտութեան, վարչագիտութեան եւ այլ....: </w:t>
      </w:r>
      <w:r>
        <w:rPr>
          <w:rStyle w:val="apple-converted-space"/>
          <w:rFonts w:ascii="Sylfaen" w:hAnsi="Sylfaen" w:cs="Segoe UI"/>
          <w:color w:val="000000"/>
          <w:lang w:val="hy-AM"/>
        </w:rPr>
        <w:t> </w:t>
      </w:r>
      <w:r>
        <w:rPr>
          <w:rFonts w:ascii="Sylfaen" w:hAnsi="Sylfaen" w:cs="Segoe UI"/>
          <w:color w:val="000000"/>
          <w:lang w:val="hy-AM"/>
        </w:rPr>
        <w:t>Տակաւին, Սփիւռքը ունի հսկայական ներուժ հնարաւորելու՝</w:t>
      </w:r>
      <w:r>
        <w:rPr>
          <w:rStyle w:val="apple-converted-space"/>
          <w:rFonts w:ascii="Sylfaen" w:hAnsi="Sylfaen" w:cs="Segoe UI"/>
          <w:color w:val="000000"/>
          <w:lang w:val="hy-AM"/>
        </w:rPr>
        <w:t> </w:t>
      </w:r>
      <w:r>
        <w:rPr>
          <w:rFonts w:ascii="Sylfaen" w:hAnsi="Sylfaen" w:cs="Segoe UI"/>
          <w:color w:val="000000"/>
          <w:lang w:val="hy-AM"/>
        </w:rPr>
        <w:t> առաւել մեծ նախանձախնդրութեամբ եւ արդիւնաւէտութեամբ, </w:t>
      </w:r>
      <w:r>
        <w:rPr>
          <w:rStyle w:val="apple-converted-space"/>
          <w:rFonts w:ascii="Sylfaen" w:hAnsi="Sylfaen" w:cs="Segoe UI"/>
          <w:color w:val="000000"/>
          <w:lang w:val="hy-AM"/>
        </w:rPr>
        <w:t> </w:t>
      </w:r>
      <w:r>
        <w:rPr>
          <w:rFonts w:ascii="Sylfaen" w:hAnsi="Sylfaen" w:cs="Segoe UI"/>
          <w:color w:val="000000"/>
          <w:lang w:val="hy-AM"/>
        </w:rPr>
        <w:t>տարբեր պետութիւններու մէջ, </w:t>
      </w:r>
      <w:r>
        <w:rPr>
          <w:rStyle w:val="apple-converted-space"/>
          <w:rFonts w:ascii="Sylfaen" w:hAnsi="Sylfaen" w:cs="Segoe UI"/>
          <w:color w:val="000000"/>
          <w:lang w:val="hy-AM"/>
        </w:rPr>
        <w:t> </w:t>
      </w:r>
      <w:r>
        <w:rPr>
          <w:rFonts w:ascii="Sylfaen" w:hAnsi="Sylfaen" w:cs="Segoe UI"/>
          <w:color w:val="000000"/>
          <w:lang w:val="hy-AM"/>
        </w:rPr>
        <w:t>մեր երկրին բարեկամաբար տրամադրուած զանգուածներու նիւթաբարոյական, քաղաքական նկատառելի աջակցութիւնը: </w:t>
      </w:r>
      <w:r>
        <w:rPr>
          <w:rStyle w:val="apple-converted-space"/>
          <w:rFonts w:ascii="Sylfaen" w:hAnsi="Sylfaen" w:cs="Segoe UI"/>
          <w:color w:val="000000"/>
          <w:lang w:val="hy-AM"/>
        </w:rPr>
        <w:t> </w:t>
      </w:r>
      <w:r>
        <w:rPr>
          <w:rFonts w:ascii="Sylfaen" w:hAnsi="Sylfaen" w:cs="Segoe UI"/>
          <w:color w:val="000000"/>
          <w:lang w:val="hy-AM"/>
        </w:rPr>
        <w:t xml:space="preserve">Այս բոլորէն վեր սակայն, պիտի չմոռնանք երբեք, որ Սփիւռքը նաեւ հոգի է, ինչպէս պիտի ըսէր մեծ բանաստեղծուհի Սիլվա Կապուտիկեան, «շատ տառապած, մաքառած, հայապահպանութեան համար գերագոյն </w:t>
      </w:r>
      <w:r>
        <w:rPr>
          <w:rFonts w:ascii="Sylfaen" w:hAnsi="Sylfaen" w:cs="Segoe UI"/>
          <w:color w:val="000000"/>
          <w:lang w:val="hy-AM"/>
        </w:rPr>
        <w:lastRenderedPageBreak/>
        <w:t>զոհողութիւնների գացող, կարօտների եւ երազների մէջ տուայտող հոգի: </w:t>
      </w:r>
      <w:r>
        <w:rPr>
          <w:rStyle w:val="apple-converted-space"/>
          <w:rFonts w:ascii="Sylfaen" w:hAnsi="Sylfaen" w:cs="Segoe UI"/>
          <w:color w:val="000000"/>
          <w:lang w:val="hy-AM"/>
        </w:rPr>
        <w:t> </w:t>
      </w:r>
      <w:r>
        <w:rPr>
          <w:rFonts w:ascii="Sylfaen" w:hAnsi="Sylfaen" w:cs="Segoe UI"/>
          <w:color w:val="000000"/>
          <w:lang w:val="hy-AM"/>
        </w:rPr>
        <w:t>Սփիւռքն ունի հոգեկանութեան, հոգեկան փորձի, դիմադրողականութեան բազմածաւալ շերտեր, զորս պիտի ներառել հայրենական նորօրեայ կեցութեան հոգեպաշարի մէջ, աւելցնելու համար հայրենի ժողովուրդի ներուժութիւնը, ընդդէմ երկիրներ ու ժողովուրդներ կուլ տուող ահեղ յորձանքին՝ </w:t>
      </w:r>
      <w:r>
        <w:rPr>
          <w:rStyle w:val="apple-converted-space"/>
          <w:rFonts w:ascii="Sylfaen" w:hAnsi="Sylfaen" w:cs="Segoe UI"/>
          <w:color w:val="000000"/>
          <w:lang w:val="hy-AM"/>
        </w:rPr>
        <w:t> </w:t>
      </w:r>
      <w:r>
        <w:rPr>
          <w:rFonts w:ascii="Sylfaen" w:hAnsi="Sylfaen" w:cs="Segoe UI"/>
          <w:color w:val="000000"/>
          <w:lang w:val="hy-AM"/>
        </w:rPr>
        <w:t>համաշխարհայնացման ....»:</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Տարօրինակ թող չթուի բանաստեղծուհիին խորիմաստ խօսքը, քանզի սփիւռքի</w:t>
      </w:r>
      <w:r>
        <w:rPr>
          <w:rStyle w:val="apple-converted-space"/>
          <w:rFonts w:ascii="Sylfaen" w:hAnsi="Sylfaen" w:cs="Segoe UI"/>
          <w:color w:val="000000"/>
          <w:lang w:val="hy-AM"/>
        </w:rPr>
        <w:t> </w:t>
      </w:r>
      <w:r>
        <w:rPr>
          <w:rFonts w:ascii="Sylfaen" w:hAnsi="Sylfaen" w:cs="Segoe UI"/>
          <w:color w:val="000000"/>
          <w:lang w:val="hy-AM"/>
        </w:rPr>
        <w:t> հայագաղութները միշտ ալ ապրած են ու կ'ապրին սպիտակ Եղեռնի սպառնալիքը, եւ ուր հայօրէն ապրիլը, հայ մնալը շարունակական մաքառում է եւ պայքար, ոգեկան դիմադրականութիւն,</w:t>
      </w:r>
      <w:r>
        <w:rPr>
          <w:rStyle w:val="apple-converted-space"/>
          <w:rFonts w:ascii="Sylfaen" w:hAnsi="Sylfaen" w:cs="Segoe UI"/>
          <w:color w:val="000000"/>
          <w:lang w:val="hy-AM"/>
        </w:rPr>
        <w:t> </w:t>
      </w:r>
      <w:r>
        <w:rPr>
          <w:rFonts w:ascii="Sylfaen" w:hAnsi="Sylfaen" w:cs="Segoe UI"/>
          <w:color w:val="000000"/>
          <w:lang w:val="hy-AM"/>
        </w:rPr>
        <w:t> թիավարում մը հոսանքն ի վեր ձուլման ամեհի հոսանքին..., որուն դիմաց, սակայն, տակաւ տեղի կու տան անոր վտիտ ուժերը, կը փակուին հայ դպրոցներ ու թերթեր, կ'աղճատուի հայոց լեզուն, կը խզուի հայ մարդուն կապը հայ հոգեւոր-մշակութային արժեհամակարգին հետ....</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Տակաւ համաշխարհայնացող աշխարհի մը մէջ, Սփիւռքը եւս էական կարիքը ունի հայրենիքի անփոխարինելի զօրավիգին, անոր հողին ընդերքէն հոսող մշտայորդ աւիշին՝ </w:t>
      </w:r>
      <w:r>
        <w:rPr>
          <w:rStyle w:val="apple-converted-space"/>
          <w:rFonts w:ascii="Sylfaen" w:hAnsi="Sylfaen" w:cs="Segoe UI"/>
          <w:color w:val="000000"/>
          <w:lang w:val="hy-AM"/>
        </w:rPr>
        <w:t> </w:t>
      </w:r>
      <w:r>
        <w:rPr>
          <w:rFonts w:ascii="Sylfaen" w:hAnsi="Sylfaen" w:cs="Segoe UI"/>
          <w:color w:val="000000"/>
          <w:lang w:val="hy-AM"/>
        </w:rPr>
        <w:t>հայօրէն ապրելու եւ մնալու համար, մանաւանդ երբ հայրենամերձ, հայաշունչ մեր հայագաղութները տակաւ քայքայուելու սպառնալիքի տակն են մեր օրերուն....: </w:t>
      </w:r>
      <w:r>
        <w:rPr>
          <w:rStyle w:val="apple-converted-space"/>
          <w:rFonts w:ascii="Sylfaen" w:hAnsi="Sylfaen" w:cs="Segoe UI"/>
          <w:color w:val="000000"/>
          <w:lang w:val="hy-AM"/>
        </w:rPr>
        <w:t> </w:t>
      </w:r>
      <w:r>
        <w:rPr>
          <w:rFonts w:ascii="Sylfaen" w:hAnsi="Sylfaen" w:cs="Segoe UI"/>
          <w:color w:val="000000"/>
          <w:lang w:val="hy-AM"/>
        </w:rPr>
        <w:t>Այս իրականութեան դիմաց, գործնական քայլեր կրնան ըլլալ, օրինակ, Սփիւռքի Հիմնադրամ մը ստեղծելու ծրագրաւորումը, Սփիւռքի քաղաքական վերակազմակերպումը,</w:t>
      </w:r>
      <w:r>
        <w:rPr>
          <w:rStyle w:val="apple-converted-space"/>
          <w:rFonts w:ascii="Sylfaen" w:hAnsi="Sylfaen" w:cs="Segoe UI"/>
          <w:color w:val="000000"/>
          <w:lang w:val="hy-AM"/>
        </w:rPr>
        <w:t> </w:t>
      </w:r>
      <w:r>
        <w:rPr>
          <w:rFonts w:ascii="Sylfaen" w:hAnsi="Sylfaen" w:cs="Segoe UI"/>
          <w:color w:val="000000"/>
          <w:lang w:val="hy-AM"/>
        </w:rPr>
        <w:t> միացեալ ուղղագրութեան որդեգրումը, Հայրենիք-Սփիւռք կրթա-մշակութային, տեղեկատուական կապերու առաւել սերտացման ուղղուած միջոցառումները...: </w:t>
      </w:r>
      <w:r>
        <w:rPr>
          <w:rStyle w:val="apple-converted-space"/>
          <w:rFonts w:ascii="Sylfaen" w:hAnsi="Sylfaen" w:cs="Segoe UI"/>
          <w:color w:val="000000"/>
          <w:lang w:val="hy-AM"/>
        </w:rPr>
        <w:t> </w:t>
      </w:r>
      <w:r>
        <w:rPr>
          <w:rFonts w:ascii="Sylfaen" w:hAnsi="Sylfaen" w:cs="Segoe UI"/>
          <w:color w:val="000000"/>
          <w:lang w:val="hy-AM"/>
        </w:rPr>
        <w:t> </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Անուրանալի ըլլալով հանդերձ այս ուղղութեամբ տարուող աշխատանքները, յատկապէս Սփիւռքի նախարարութեան, տակաւին չունինք, սակայն, Հայաստանի Հանրապետութեան մշակուած ու յստակ քաղաքականութիւն կամ ռազմավարութիւն՝ </w:t>
      </w:r>
      <w:r>
        <w:rPr>
          <w:rStyle w:val="apple-converted-space"/>
          <w:rFonts w:ascii="Sylfaen" w:hAnsi="Sylfaen" w:cs="Segoe UI"/>
          <w:color w:val="000000"/>
          <w:lang w:val="hy-AM"/>
        </w:rPr>
        <w:t> </w:t>
      </w:r>
      <w:r>
        <w:rPr>
          <w:rFonts w:ascii="Sylfaen" w:hAnsi="Sylfaen" w:cs="Segoe UI"/>
          <w:color w:val="000000"/>
          <w:lang w:val="hy-AM"/>
        </w:rPr>
        <w:t>Հայաստան-Սփիւռք եւ Սփիւռք-Հայաստան </w:t>
      </w:r>
      <w:r>
        <w:rPr>
          <w:rStyle w:val="apple-converted-space"/>
          <w:rFonts w:ascii="Sylfaen" w:hAnsi="Sylfaen" w:cs="Segoe UI"/>
          <w:color w:val="000000"/>
          <w:lang w:val="hy-AM"/>
        </w:rPr>
        <w:t> </w:t>
      </w:r>
      <w:r>
        <w:rPr>
          <w:rFonts w:ascii="Sylfaen" w:hAnsi="Sylfaen" w:cs="Segoe UI"/>
          <w:color w:val="000000"/>
          <w:lang w:val="hy-AM"/>
        </w:rPr>
        <w:t>յարաբերութեանց զարգացման գծով: </w:t>
      </w:r>
      <w:r>
        <w:rPr>
          <w:rStyle w:val="apple-converted-space"/>
          <w:rFonts w:ascii="Sylfaen" w:hAnsi="Sylfaen" w:cs="Segoe UI"/>
          <w:color w:val="000000"/>
          <w:lang w:val="hy-AM"/>
        </w:rPr>
        <w:t> </w:t>
      </w:r>
      <w:r>
        <w:rPr>
          <w:rFonts w:ascii="Sylfaen" w:hAnsi="Sylfaen" w:cs="Segoe UI"/>
          <w:color w:val="000000"/>
          <w:lang w:val="hy-AM"/>
        </w:rPr>
        <w:t>Այս ուղղութեամբ, պիտի կարեւորութեամբ ընդգծել, որ գլխաւոր խոչընդոտներէն մէկը, ըստ իս, այս քաղաքականութեան կայացման՝ </w:t>
      </w:r>
      <w:r>
        <w:rPr>
          <w:rStyle w:val="apple-converted-space"/>
          <w:rFonts w:ascii="Sylfaen" w:hAnsi="Sylfaen" w:cs="Segoe UI"/>
          <w:color w:val="000000"/>
          <w:lang w:val="hy-AM"/>
        </w:rPr>
        <w:t> </w:t>
      </w:r>
      <w:r>
        <w:rPr>
          <w:rFonts w:ascii="Sylfaen" w:hAnsi="Sylfaen" w:cs="Segoe UI"/>
          <w:color w:val="000000"/>
          <w:lang w:val="hy-AM"/>
        </w:rPr>
        <w:t>Սփիւռքի բազմատարրութիւնն ու խճանկարային խայտաբղէտութիւնը չկարենալ յաղթահարելուն մէջ է, զայն Ներկայացուցչական Լիազօր Կեդրոնական Խորհուրդով մը չկարենալ օժտելուն մէջ: </w:t>
      </w:r>
      <w:r>
        <w:rPr>
          <w:rStyle w:val="apple-converted-space"/>
          <w:rFonts w:ascii="Sylfaen" w:hAnsi="Sylfaen" w:cs="Segoe UI"/>
          <w:color w:val="000000"/>
          <w:lang w:val="hy-AM"/>
        </w:rPr>
        <w:t> </w:t>
      </w:r>
      <w:r>
        <w:rPr>
          <w:rFonts w:ascii="Sylfaen" w:hAnsi="Sylfaen" w:cs="Segoe UI"/>
          <w:color w:val="000000"/>
          <w:lang w:val="hy-AM"/>
        </w:rPr>
        <w:t>Իսկ ապակեդրոն Սփիւռքի հետ գործակցութիւնը պիտի կաղայ որոշապէս, քանզի եթէ Հայաստան գոհանայ Սփիւռքի կուսակցական եւ յարանուանական աւանդական կառոյցներու, անհատ բարերարներու հետ գործակցութեամբ միայն, յայնժամ այդ գործակցութիւնը</w:t>
      </w:r>
      <w:r>
        <w:rPr>
          <w:rStyle w:val="apple-converted-space"/>
          <w:rFonts w:ascii="Sylfaen" w:hAnsi="Sylfaen" w:cs="Segoe UI"/>
          <w:color w:val="000000"/>
          <w:lang w:val="hy-AM"/>
        </w:rPr>
        <w:t> </w:t>
      </w:r>
      <w:r>
        <w:rPr>
          <w:rFonts w:ascii="Sylfaen" w:hAnsi="Sylfaen" w:cs="Segoe UI"/>
          <w:color w:val="000000"/>
          <w:lang w:val="hy-AM"/>
        </w:rPr>
        <w:t> կը դառնայ միայն առանձնաշնորհեալներու միջեւ երկկողմանի, չունենար ան համահայկական համախոհութիւն ձեւաւորելու հանգամանք, միասնական յանձնառութիւն եւ զայն պարտաւորեցնող դարձնել համայն սփիւռքահայութեան համար անխտիր...: </w:t>
      </w:r>
      <w:r>
        <w:rPr>
          <w:rStyle w:val="apple-converted-space"/>
          <w:rFonts w:ascii="Sylfaen" w:hAnsi="Sylfaen" w:cs="Segoe UI"/>
          <w:color w:val="000000"/>
          <w:lang w:val="hy-AM"/>
        </w:rPr>
        <w:t> </w:t>
      </w:r>
      <w:r>
        <w:rPr>
          <w:rFonts w:ascii="Sylfaen" w:hAnsi="Sylfaen" w:cs="Segoe UI"/>
          <w:color w:val="000000"/>
          <w:lang w:val="hy-AM"/>
        </w:rPr>
        <w:t>Սփիւռքը, արդարեւ, չի բաղկանար միայն կուսակցական եւ միութենական գործիչներէ, հոգեւոր եւ աշխարհիկ պետերէ, որոնք որքան ալ յարգելի ըլլան, մեծաւ մասամբ նշանակուած են, չեն ընտրուած մեր ժողովուրդին կողմէ, եւ հետեւաբար՝</w:t>
      </w:r>
      <w:r>
        <w:rPr>
          <w:rStyle w:val="apple-converted-space"/>
          <w:rFonts w:ascii="Sylfaen" w:hAnsi="Sylfaen" w:cs="Segoe UI"/>
          <w:color w:val="000000"/>
          <w:lang w:val="hy-AM"/>
        </w:rPr>
        <w:t> </w:t>
      </w:r>
      <w:r>
        <w:rPr>
          <w:rFonts w:ascii="Sylfaen" w:hAnsi="Sylfaen" w:cs="Segoe UI"/>
          <w:color w:val="000000"/>
          <w:lang w:val="hy-AM"/>
        </w:rPr>
        <w:t> ի զօրու չեն Սփիւռքը ներկայացնելու լիարժէք եւ լիիրաւ կերպով:</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lastRenderedPageBreak/>
        <w:t>Սփիւռքը կամ տարագիր հատուածը մեր ժողովուրդին կենսական կարիքը ունի քաղաքական վերակազմակերպումի, կեանքի կոչելու համասփիւռքեան ներկայացուցչական կառոյց, որ ունենայ իր ճիւղաւորումները՝ </w:t>
      </w:r>
      <w:r>
        <w:rPr>
          <w:rStyle w:val="apple-converted-space"/>
          <w:rFonts w:ascii="Sylfaen" w:hAnsi="Sylfaen" w:cs="Segoe UI"/>
          <w:color w:val="000000"/>
          <w:lang w:val="hy-AM"/>
        </w:rPr>
        <w:t> </w:t>
      </w:r>
      <w:r>
        <w:rPr>
          <w:rFonts w:ascii="Sylfaen" w:hAnsi="Sylfaen" w:cs="Segoe UI"/>
          <w:color w:val="000000"/>
          <w:lang w:val="hy-AM"/>
        </w:rPr>
        <w:t>տեղական վերկուսակցական մարմիններով: </w:t>
      </w:r>
      <w:r>
        <w:rPr>
          <w:rStyle w:val="apple-converted-space"/>
          <w:rFonts w:ascii="Sylfaen" w:hAnsi="Sylfaen" w:cs="Segoe UI"/>
          <w:color w:val="000000"/>
          <w:lang w:val="hy-AM"/>
        </w:rPr>
        <w:t> </w:t>
      </w:r>
      <w:r>
        <w:rPr>
          <w:rFonts w:ascii="Sylfaen" w:hAnsi="Sylfaen" w:cs="Segoe UI"/>
          <w:color w:val="000000"/>
          <w:lang w:val="hy-AM"/>
        </w:rPr>
        <w:t>Նման կառոյց մը, կը խորհիմ, կրնայ վերակազմակերպել սփիւռքահայ կեանքը ըստ արժանւոյն, համահայկական մտածողութեամբ եւ յանձնառութեամբ, նոր կենսունակութիւն տալ հայապահպանման ուղղուած մեր ճիգերուն, համակարգուած եւ նպատակասլաց աջակցութիւն ընձեռել Հայաստանին եւ Արցախին՝ </w:t>
      </w:r>
      <w:r>
        <w:rPr>
          <w:rStyle w:val="apple-converted-space"/>
          <w:rFonts w:ascii="Sylfaen" w:hAnsi="Sylfaen" w:cs="Segoe UI"/>
          <w:color w:val="000000"/>
          <w:lang w:val="hy-AM"/>
        </w:rPr>
        <w:t> </w:t>
      </w:r>
      <w:r>
        <w:rPr>
          <w:rFonts w:ascii="Sylfaen" w:hAnsi="Sylfaen" w:cs="Segoe UI"/>
          <w:color w:val="000000"/>
          <w:lang w:val="hy-AM"/>
        </w:rPr>
        <w:t>ֆինանսական, տնտեսական, քաղաքական եւ ռազմավարական մարզերուն մէջ, տակաւին՝ </w:t>
      </w:r>
      <w:r>
        <w:rPr>
          <w:rStyle w:val="apple-converted-space"/>
          <w:rFonts w:ascii="Sylfaen" w:hAnsi="Sylfaen" w:cs="Segoe UI"/>
          <w:color w:val="000000"/>
          <w:lang w:val="hy-AM"/>
        </w:rPr>
        <w:t> </w:t>
      </w:r>
      <w:r>
        <w:rPr>
          <w:rFonts w:ascii="Sylfaen" w:hAnsi="Sylfaen" w:cs="Segoe UI"/>
          <w:color w:val="000000"/>
          <w:lang w:val="hy-AM"/>
        </w:rPr>
        <w:t>խօսիլ տարագիր սփիւռքահայութեան անունով եւ զայն իրաւականօրէն ներկայացնել միջազգային ատեաններուն մօտ ալ, Հայ ԴԱՏԻ Պահանջատիրութեան գծով, դառնալ նաեւ կարեւոր դիւանագիտական-քաղաքական լծակ հայրենի պետութեան ի նպաստ: </w:t>
      </w:r>
      <w:r>
        <w:rPr>
          <w:rStyle w:val="apple-converted-space"/>
          <w:rFonts w:ascii="Sylfaen" w:hAnsi="Sylfaen" w:cs="Segoe UI"/>
          <w:color w:val="000000"/>
          <w:lang w:val="hy-AM"/>
        </w:rPr>
        <w:t> </w:t>
      </w:r>
      <w:r>
        <w:rPr>
          <w:rFonts w:ascii="Sylfaen" w:hAnsi="Sylfaen" w:cs="Segoe UI"/>
          <w:color w:val="000000"/>
          <w:lang w:val="hy-AM"/>
        </w:rPr>
        <w:t>Նման լիազօր ներկայացուցչական մարմինը հնարաւորութիւն կրնայ ընձեռել նաեւ մեր երկրի իշխանութեանց՝ համախորհրդակցաբար քննելու ազգային անվտանգութեան խիստ կարեւոր հիմնահարցերը, մշակելու Ազգային Անվտանգութեան Ռազմավարութիւն, կամ նուազագոյն Ծրագիր, ընդհանուր համախոհութեան մը հիման վրայ: Նմանապէս՝</w:t>
      </w:r>
      <w:r>
        <w:rPr>
          <w:rStyle w:val="apple-converted-space"/>
          <w:rFonts w:ascii="Sylfaen" w:hAnsi="Sylfaen" w:cs="Segoe UI"/>
          <w:color w:val="000000"/>
          <w:lang w:val="hy-AM"/>
        </w:rPr>
        <w:t> </w:t>
      </w:r>
      <w:r>
        <w:rPr>
          <w:rFonts w:ascii="Sylfaen" w:hAnsi="Sylfaen" w:cs="Segoe UI"/>
          <w:color w:val="000000"/>
          <w:lang w:val="hy-AM"/>
        </w:rPr>
        <w:t> կեանքի կոչել համահայկական զարգացման Ծրագիր, ընդգրկելով կրթութեան, մշակոյթի եւ գիտութեան ոլորտները....</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Սփիւռքի քաղաքական վերակազմակերպումին անհրաժեշտութեան զուգահեռ, կա՛յ նոյնքան անյետաձգելի հրամայականը մեր Հանրապետութեան վերակազմակերպումին: </w:t>
      </w:r>
      <w:r>
        <w:rPr>
          <w:rStyle w:val="apple-converted-space"/>
          <w:rFonts w:ascii="Sylfaen" w:hAnsi="Sylfaen" w:cs="Segoe UI"/>
          <w:color w:val="000000"/>
          <w:lang w:val="hy-AM"/>
        </w:rPr>
        <w:t> </w:t>
      </w:r>
      <w:r>
        <w:rPr>
          <w:rFonts w:ascii="Sylfaen" w:hAnsi="Sylfaen" w:cs="Segoe UI"/>
          <w:color w:val="000000"/>
          <w:lang w:val="hy-AM"/>
        </w:rPr>
        <w:t>Արդարեւ, Հայաստան-Սփիւռք փոխվստահութեան ձեւաւորումին եւ ամրապնդման համար, յոյժ կարեւոր է նաեւ որ մեր երկիրը դառնայ ընկերային արդարութեան եւ օրէնքի երկիր, ուր չըլլան ընկերային սուր բեւեռացումներ, անպատժելիութեան մթնոլորտ, կաշառակերութիւն եւ նման ախտեր: </w:t>
      </w:r>
      <w:r>
        <w:rPr>
          <w:rStyle w:val="apple-converted-space"/>
          <w:rFonts w:ascii="Sylfaen" w:hAnsi="Sylfaen" w:cs="Segoe UI"/>
          <w:color w:val="000000"/>
          <w:lang w:val="hy-AM"/>
        </w:rPr>
        <w:t> </w:t>
      </w:r>
      <w:r>
        <w:rPr>
          <w:rFonts w:ascii="Sylfaen" w:hAnsi="Sylfaen" w:cs="Segoe UI"/>
          <w:color w:val="000000"/>
          <w:lang w:val="hy-AM"/>
        </w:rPr>
        <w:t>Երկիր՝ </w:t>
      </w:r>
      <w:r>
        <w:rPr>
          <w:rStyle w:val="apple-converted-space"/>
          <w:rFonts w:ascii="Sylfaen" w:hAnsi="Sylfaen" w:cs="Segoe UI"/>
          <w:color w:val="000000"/>
          <w:lang w:val="hy-AM"/>
        </w:rPr>
        <w:t> </w:t>
      </w:r>
      <w:r>
        <w:rPr>
          <w:rFonts w:ascii="Sylfaen" w:hAnsi="Sylfaen" w:cs="Segoe UI"/>
          <w:color w:val="000000"/>
          <w:lang w:val="hy-AM"/>
        </w:rPr>
        <w:t>ուր մեր ժողովուրդը ապահովուի աշխատանքով եւ բարեկեցիկ կեանքով, ուր հայոց լեզուն ու հայ մշակոյթը ծաղկին ու քաջալերուին առաւելագոյն մակարդակով: Երկիր՝ </w:t>
      </w:r>
      <w:r>
        <w:rPr>
          <w:rStyle w:val="apple-converted-space"/>
          <w:rFonts w:ascii="Sylfaen" w:hAnsi="Sylfaen" w:cs="Segoe UI"/>
          <w:color w:val="000000"/>
          <w:lang w:val="hy-AM"/>
        </w:rPr>
        <w:t> </w:t>
      </w:r>
      <w:r>
        <w:rPr>
          <w:rFonts w:ascii="Sylfaen" w:hAnsi="Sylfaen" w:cs="Segoe UI"/>
          <w:color w:val="000000"/>
          <w:lang w:val="hy-AM"/>
        </w:rPr>
        <w:t>ուր չքանան իշխանութիւն-հասարակութիւն խոր անջրպետը, ուր բարոյա-հոգեբանական մթնոլորտը դառնայ այնպիսին, որ վերջ տրուի արտագաղթին, Հայաստանի հայաթափման եւ արիւնահոսումին....</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Մեր խորին համոզումն է որ հայոց պատմութիւնը կը կերտուի հայրենի հողին վրայ, Արարատի հովանիին ներքոյ եւ ոչ՝ </w:t>
      </w:r>
      <w:r>
        <w:rPr>
          <w:rStyle w:val="apple-converted-space"/>
          <w:rFonts w:ascii="Sylfaen" w:hAnsi="Sylfaen" w:cs="Segoe UI"/>
          <w:color w:val="000000"/>
          <w:lang w:val="hy-AM"/>
        </w:rPr>
        <w:t> </w:t>
      </w:r>
      <w:r>
        <w:rPr>
          <w:rFonts w:ascii="Sylfaen" w:hAnsi="Sylfaen" w:cs="Segoe UI"/>
          <w:color w:val="000000"/>
          <w:lang w:val="hy-AM"/>
        </w:rPr>
        <w:t>Սփիւռքի օտար ափերուն վրայ: </w:t>
      </w:r>
      <w:r>
        <w:rPr>
          <w:rStyle w:val="apple-converted-space"/>
          <w:rFonts w:ascii="Sylfaen" w:hAnsi="Sylfaen" w:cs="Segoe UI"/>
          <w:color w:val="000000"/>
          <w:lang w:val="hy-AM"/>
        </w:rPr>
        <w:t> </w:t>
      </w:r>
      <w:r>
        <w:rPr>
          <w:rFonts w:ascii="Sylfaen" w:hAnsi="Sylfaen" w:cs="Segoe UI"/>
          <w:color w:val="000000"/>
          <w:lang w:val="hy-AM"/>
        </w:rPr>
        <w:t>Սփիւռքը տարագիր հայութեան պարտադրուած փաստական իրավիճակ է, եւ կրնայ հայօրէն ապրիլ միայն այն պարագային, եթէ անոր արմատները կարենան ներծծել հայրենի հողի կենսայորդ</w:t>
      </w:r>
      <w:r>
        <w:rPr>
          <w:rStyle w:val="apple-converted-space"/>
          <w:rFonts w:ascii="Sylfaen" w:hAnsi="Sylfaen" w:cs="Segoe UI"/>
          <w:color w:val="000000"/>
          <w:lang w:val="hy-AM"/>
        </w:rPr>
        <w:t> </w:t>
      </w:r>
      <w:r>
        <w:rPr>
          <w:rFonts w:ascii="Sylfaen" w:hAnsi="Sylfaen" w:cs="Segoe UI"/>
          <w:color w:val="000000"/>
          <w:lang w:val="hy-AM"/>
        </w:rPr>
        <w:t> աւիւնն ու աւիշը, եթէ կարենայ ան իր կարեւոր մասնակցութիւնը բերել հայրենակերտումի եւ պետականաշինութեան սրբազան գործին, եթէ հայրենի պետականութեան մէջ, ան տեսնէ իր ամէնէն ամուր յենարանը, թիկունքն ու տէրը, մանաւանդ ճգնաժամային պահերուն...:</w:t>
      </w:r>
    </w:p>
    <w:p w:rsidR="00B856F0" w:rsidRP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lang w:val="hy-AM"/>
        </w:rPr>
      </w:pPr>
      <w:r>
        <w:rPr>
          <w:rFonts w:ascii="Sylfaen" w:hAnsi="Sylfaen" w:cs="Segoe UI"/>
          <w:color w:val="000000"/>
          <w:lang w:val="hy-AM"/>
        </w:rPr>
        <w:t> Տարագիր հայութեան համար, հայրենատիրութեան իր Պահանջատիրական պայքարին քովն ի վեր՝ </w:t>
      </w:r>
      <w:r>
        <w:rPr>
          <w:rStyle w:val="apple-converted-space"/>
          <w:rFonts w:ascii="Sylfaen" w:hAnsi="Sylfaen" w:cs="Segoe UI"/>
          <w:color w:val="000000"/>
          <w:lang w:val="hy-AM"/>
        </w:rPr>
        <w:t> </w:t>
      </w:r>
      <w:r>
        <w:rPr>
          <w:rFonts w:ascii="Sylfaen" w:hAnsi="Sylfaen" w:cs="Segoe UI"/>
          <w:color w:val="000000"/>
          <w:lang w:val="hy-AM"/>
        </w:rPr>
        <w:t>կա՛յ Հայաստանի հզօրացման ոչ նուազ կարեւորագոյն, պիտի ըսէի հրատապ</w:t>
      </w:r>
      <w:r>
        <w:rPr>
          <w:rStyle w:val="apple-converted-space"/>
          <w:rFonts w:ascii="Sylfaen" w:hAnsi="Sylfaen" w:cs="Segoe UI"/>
          <w:color w:val="000000"/>
          <w:lang w:val="hy-AM"/>
        </w:rPr>
        <w:t> </w:t>
      </w:r>
      <w:r>
        <w:rPr>
          <w:rFonts w:ascii="Sylfaen" w:hAnsi="Sylfaen" w:cs="Segoe UI"/>
          <w:color w:val="000000"/>
          <w:lang w:val="hy-AM"/>
        </w:rPr>
        <w:t> գերխնդիրը: </w:t>
      </w:r>
      <w:r>
        <w:rPr>
          <w:rStyle w:val="apple-converted-space"/>
          <w:rFonts w:ascii="Sylfaen" w:hAnsi="Sylfaen" w:cs="Segoe UI"/>
          <w:color w:val="000000"/>
          <w:lang w:val="hy-AM"/>
        </w:rPr>
        <w:t> </w:t>
      </w:r>
      <w:r>
        <w:rPr>
          <w:rFonts w:ascii="Sylfaen" w:hAnsi="Sylfaen" w:cs="Segoe UI"/>
          <w:color w:val="000000"/>
          <w:lang w:val="hy-AM"/>
        </w:rPr>
        <w:t xml:space="preserve">Մեր երկրի հզօրացումը՝ ժողովրդագրական, տնտեսական, ռազմական, հոգեւոր-մշակութային եւ այլ առումներով մեր հիմնական </w:t>
      </w:r>
      <w:r>
        <w:rPr>
          <w:rFonts w:ascii="Sylfaen" w:hAnsi="Sylfaen" w:cs="Segoe UI"/>
          <w:color w:val="000000"/>
          <w:lang w:val="hy-AM"/>
        </w:rPr>
        <w:lastRenderedPageBreak/>
        <w:t>առաջնահերթութիւնն է, քանզի հզօր հայրենիքն է անփոխարինելի գրաւականը ազգի յարատեւման: </w:t>
      </w:r>
      <w:r>
        <w:rPr>
          <w:rStyle w:val="apple-converted-space"/>
          <w:rFonts w:ascii="Sylfaen" w:hAnsi="Sylfaen" w:cs="Segoe UI"/>
          <w:color w:val="000000"/>
          <w:lang w:val="hy-AM"/>
        </w:rPr>
        <w:t> </w:t>
      </w:r>
      <w:r>
        <w:rPr>
          <w:rFonts w:ascii="Sylfaen" w:hAnsi="Sylfaen" w:cs="Segoe UI"/>
          <w:color w:val="000000"/>
          <w:lang w:val="hy-AM"/>
        </w:rPr>
        <w:t>Այս ուղղութեամբ ալ, պիտի օգտագործել լաւագոյն կերպով սփիւռքահայութեան ողջ ներուժը, փոխադարձ վստահութեամբ եւ ճիշդ մեքանիզմներով...: </w:t>
      </w:r>
      <w:r>
        <w:rPr>
          <w:rStyle w:val="apple-converted-space"/>
          <w:rFonts w:ascii="Sylfaen" w:hAnsi="Sylfaen" w:cs="Segoe UI"/>
          <w:color w:val="000000"/>
          <w:lang w:val="hy-AM"/>
        </w:rPr>
        <w:t> </w:t>
      </w:r>
      <w:r>
        <w:rPr>
          <w:rFonts w:ascii="Sylfaen" w:hAnsi="Sylfaen" w:cs="Segoe UI"/>
          <w:color w:val="000000"/>
          <w:lang w:val="hy-AM"/>
        </w:rPr>
        <w:t>Այս առնչութեամբ, խոնարհաբար կը խորհիմ նաեւ որ Սփիւռքը ըսելիք պիտի ունենայ այն բոլոր համահայկական հիմնախնդիրներուն շուրջ, որոնք էական կապ ունին Հայաստանի եւ հայութեան լինելութեան եւ ճակատագրին հետ: </w:t>
      </w:r>
      <w:r>
        <w:rPr>
          <w:rStyle w:val="apple-converted-space"/>
          <w:rFonts w:ascii="Sylfaen" w:hAnsi="Sylfaen" w:cs="Segoe UI"/>
          <w:color w:val="000000"/>
          <w:lang w:val="hy-AM"/>
        </w:rPr>
        <w:t> </w:t>
      </w:r>
      <w:r>
        <w:rPr>
          <w:rFonts w:ascii="Sylfaen" w:hAnsi="Sylfaen" w:cs="Segoe UI"/>
          <w:color w:val="000000"/>
          <w:lang w:val="hy-AM"/>
        </w:rPr>
        <w:t>Այստեղ պիտի ուզէի վկայակոչել՝ </w:t>
      </w:r>
      <w:r>
        <w:rPr>
          <w:rStyle w:val="apple-converted-space"/>
          <w:rFonts w:ascii="Sylfaen" w:hAnsi="Sylfaen" w:cs="Segoe UI"/>
          <w:color w:val="000000"/>
          <w:lang w:val="hy-AM"/>
        </w:rPr>
        <w:t> </w:t>
      </w:r>
      <w:r>
        <w:rPr>
          <w:rFonts w:ascii="Sylfaen" w:hAnsi="Sylfaen" w:cs="Segoe UI"/>
          <w:color w:val="000000"/>
          <w:lang w:val="hy-AM"/>
        </w:rPr>
        <w:t>ընկերային ցանցի էջերուն վրայ արձանագրուած օգտատէրի մը հոգիի աղաղակը</w:t>
      </w:r>
      <w:r>
        <w:rPr>
          <w:rStyle w:val="apple-converted-space"/>
          <w:rFonts w:ascii="Sylfaen" w:hAnsi="Sylfaen" w:cs="Segoe UI"/>
          <w:color w:val="000000"/>
          <w:lang w:val="hy-AM"/>
        </w:rPr>
        <w:t> </w:t>
      </w:r>
      <w:r>
        <w:rPr>
          <w:rFonts w:ascii="Sylfaen" w:hAnsi="Sylfaen" w:cs="Segoe UI"/>
          <w:color w:val="000000"/>
          <w:lang w:val="hy-AM"/>
        </w:rPr>
        <w:t> ուղղուած ընդհանրապէս սփիւռքահայութեան. «Հաւատացէ՛ք: </w:t>
      </w:r>
      <w:r>
        <w:rPr>
          <w:rStyle w:val="apple-converted-space"/>
          <w:rFonts w:ascii="Sylfaen" w:hAnsi="Sylfaen" w:cs="Segoe UI"/>
          <w:color w:val="000000"/>
          <w:lang w:val="hy-AM"/>
        </w:rPr>
        <w:t> </w:t>
      </w:r>
      <w:r>
        <w:rPr>
          <w:rFonts w:ascii="Sylfaen" w:hAnsi="Sylfaen" w:cs="Segoe UI"/>
          <w:color w:val="000000"/>
          <w:lang w:val="hy-AM"/>
        </w:rPr>
        <w:t>Հայաստանի հասարակութիւնը ձեր փողերի կարիքը չունի, այլ առաւել շատ ձեր բարոյական-գործնական աջակցութեանը, մեզ հետ հաւասար գործելու ձեր պատրաստակամութեանը...» </w:t>
      </w:r>
      <w:r>
        <w:rPr>
          <w:rStyle w:val="apple-converted-space"/>
          <w:rFonts w:ascii="Sylfaen" w:hAnsi="Sylfaen" w:cs="Segoe UI"/>
          <w:color w:val="000000"/>
          <w:lang w:val="hy-AM"/>
        </w:rPr>
        <w:t> </w:t>
      </w:r>
      <w:r>
        <w:rPr>
          <w:rFonts w:ascii="Sylfaen" w:hAnsi="Sylfaen" w:cs="Segoe UI"/>
          <w:color w:val="000000"/>
          <w:lang w:val="hy-AM"/>
        </w:rPr>
        <w:t>Արդարեւ, Սփիւռքը պիտի դիտարկել որպէս հայրենակերտումի, ազգային պետականութեան կայացման լրջագոյն գործօն:</w:t>
      </w:r>
    </w:p>
    <w:p w:rsidR="00B856F0" w:rsidRP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lang w:val="hy-AM"/>
        </w:rPr>
      </w:pPr>
      <w:r>
        <w:rPr>
          <w:rFonts w:ascii="Sylfaen" w:hAnsi="Sylfaen" w:cs="Segoe UI"/>
          <w:color w:val="000000"/>
          <w:lang w:val="hy-AM"/>
        </w:rPr>
        <w:t>Սփիւռքը հայրենիքով է զօրաւոր եւ՝ </w:t>
      </w:r>
      <w:r>
        <w:rPr>
          <w:rStyle w:val="apple-converted-space"/>
          <w:rFonts w:ascii="Sylfaen" w:hAnsi="Sylfaen" w:cs="Segoe UI"/>
          <w:color w:val="000000"/>
          <w:lang w:val="hy-AM"/>
        </w:rPr>
        <w:t> </w:t>
      </w:r>
      <w:r>
        <w:rPr>
          <w:rFonts w:ascii="Sylfaen" w:hAnsi="Sylfaen" w:cs="Segoe UI"/>
          <w:color w:val="000000"/>
          <w:lang w:val="hy-AM"/>
        </w:rPr>
        <w:t>փոխադարձաբար: </w:t>
      </w:r>
      <w:r>
        <w:rPr>
          <w:rStyle w:val="apple-converted-space"/>
          <w:rFonts w:ascii="Sylfaen" w:hAnsi="Sylfaen" w:cs="Segoe UI"/>
          <w:color w:val="000000"/>
          <w:lang w:val="hy-AM"/>
        </w:rPr>
        <w:t> </w:t>
      </w:r>
      <w:r>
        <w:rPr>
          <w:rFonts w:ascii="Sylfaen" w:hAnsi="Sylfaen" w:cs="Segoe UI"/>
          <w:color w:val="000000"/>
          <w:lang w:val="hy-AM"/>
        </w:rPr>
        <w:t>Սփիւռք-հայրենիք կամուրջը պիտի դարձնել առաւել նպատակասլաց, հայ ժողովուրդի երկու հատուածները իրարու զօդօղ, անոնց ներուժը միաւորող, բազմապատկող կամուրջ, ՄԷԿ ԱԶԳ ամբողջականութեան տալով նոր կենսունակութիւն, նոր իմաստ եւ խորհուրդ, նոր հեռանկար: </w:t>
      </w:r>
      <w:r>
        <w:rPr>
          <w:rStyle w:val="apple-converted-space"/>
          <w:rFonts w:ascii="Sylfaen" w:hAnsi="Sylfaen" w:cs="Segoe UI"/>
          <w:color w:val="000000"/>
          <w:lang w:val="hy-AM"/>
        </w:rPr>
        <w:t> </w:t>
      </w:r>
      <w:r>
        <w:rPr>
          <w:rFonts w:ascii="Sylfaen" w:hAnsi="Sylfaen" w:cs="Segoe UI"/>
          <w:color w:val="000000"/>
          <w:lang w:val="hy-AM"/>
        </w:rPr>
        <w:t>Այն ամբողջականութեան՝ </w:t>
      </w:r>
      <w:r>
        <w:rPr>
          <w:rStyle w:val="apple-converted-space"/>
          <w:rFonts w:ascii="Sylfaen" w:hAnsi="Sylfaen" w:cs="Segoe UI"/>
          <w:color w:val="000000"/>
          <w:lang w:val="hy-AM"/>
        </w:rPr>
        <w:t> </w:t>
      </w:r>
      <w:r>
        <w:rPr>
          <w:rFonts w:ascii="Sylfaen" w:hAnsi="Sylfaen" w:cs="Segoe UI"/>
          <w:color w:val="000000"/>
          <w:lang w:val="hy-AM"/>
        </w:rPr>
        <w:t>որուն մեծագոյն հարուածը տուաւ Ցեղասպանութիւնն ու Հայրենահանումը 100 տարի առաջ:</w:t>
      </w:r>
    </w:p>
    <w:p w:rsidR="00B856F0" w:rsidRP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lang w:val="hy-AM"/>
        </w:rPr>
      </w:pPr>
      <w:r>
        <w:rPr>
          <w:rFonts w:ascii="Sylfaen" w:hAnsi="Sylfaen" w:cs="Segoe UI"/>
          <w:color w:val="000000"/>
          <w:lang w:val="hy-AM"/>
        </w:rPr>
        <w:t>Ապագան կը պատկանի կուռ կազմակերպուած հաւաքականութեանց: </w:t>
      </w:r>
      <w:r>
        <w:rPr>
          <w:rStyle w:val="apple-converted-space"/>
          <w:rFonts w:ascii="Sylfaen" w:hAnsi="Sylfaen" w:cs="Segoe UI"/>
          <w:color w:val="000000"/>
          <w:lang w:val="hy-AM"/>
        </w:rPr>
        <w:t> </w:t>
      </w:r>
      <w:r>
        <w:rPr>
          <w:rFonts w:ascii="Sylfaen" w:hAnsi="Sylfaen" w:cs="Segoe UI"/>
          <w:color w:val="000000"/>
          <w:lang w:val="hy-AM"/>
        </w:rPr>
        <w:t>Այսօր, Հայոց Ցեղասպանութեան 100-ամեայ տարելիցին ընդ առաջ, վերակազմակերպուած Սփիւռքն ու հայրենիքն են որ կրնան նոր էջ մը բանալ ազգի միաւորման եւ խտացման, եւ վերջապէս բաբախուն իրականութիւն դարձնել մեր Մեծ Տեսլականը՝ </w:t>
      </w:r>
      <w:r>
        <w:rPr>
          <w:rStyle w:val="apple-converted-space"/>
          <w:rFonts w:ascii="Sylfaen" w:hAnsi="Sylfaen" w:cs="Segoe UI"/>
          <w:color w:val="000000"/>
          <w:lang w:val="hy-AM"/>
        </w:rPr>
        <w:t> </w:t>
      </w:r>
      <w:r>
        <w:rPr>
          <w:rFonts w:ascii="Sylfaen" w:hAnsi="Sylfaen" w:cs="Segoe UI"/>
          <w:color w:val="000000"/>
          <w:lang w:val="hy-AM"/>
        </w:rPr>
        <w:t>ՄԷԿ, ԱՄԲՈՂՋԱԿԱՆ ԵՒ ՄԻԱՍՆԱԿԱՆ ՀԱՅՈՒԹԵԱՆ,</w:t>
      </w:r>
      <w:r>
        <w:rPr>
          <w:rStyle w:val="apple-converted-space"/>
          <w:rFonts w:ascii="Sylfaen" w:hAnsi="Sylfaen" w:cs="Segoe UI"/>
          <w:color w:val="000000"/>
          <w:lang w:val="hy-AM"/>
        </w:rPr>
        <w:t> </w:t>
      </w:r>
      <w:r>
        <w:rPr>
          <w:rFonts w:ascii="Sylfaen" w:hAnsi="Sylfaen" w:cs="Segoe UI"/>
          <w:color w:val="000000"/>
          <w:lang w:val="hy-AM"/>
        </w:rPr>
        <w:t> միաժամանակ</w:t>
      </w:r>
      <w:r>
        <w:rPr>
          <w:rStyle w:val="apple-converted-space"/>
          <w:rFonts w:ascii="Sylfaen" w:hAnsi="Sylfaen" w:cs="Segoe UI"/>
          <w:color w:val="000000"/>
          <w:lang w:val="hy-AM"/>
        </w:rPr>
        <w:t> </w:t>
      </w:r>
      <w:r>
        <w:rPr>
          <w:rFonts w:ascii="Sylfaen" w:hAnsi="Sylfaen" w:cs="Segoe UI"/>
          <w:color w:val="000000"/>
          <w:lang w:val="hy-AM"/>
        </w:rPr>
        <w:t>Ցեղասպանութեան եւ Տարագրութեան մեծագոյն աղէտին տալով համայն ազգի ամէնէն ազդու եւ ապագայակերտ պատասխանը.... </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ԵՐԱՆ </w:t>
      </w:r>
      <w:r>
        <w:rPr>
          <w:rStyle w:val="apple-converted-space"/>
          <w:rFonts w:ascii="Sylfaen" w:hAnsi="Sylfaen" w:cs="Segoe UI"/>
          <w:color w:val="000000"/>
          <w:lang w:val="hy-AM"/>
        </w:rPr>
        <w:t> </w:t>
      </w:r>
      <w:r>
        <w:rPr>
          <w:rFonts w:ascii="Sylfaen" w:hAnsi="Sylfaen" w:cs="Segoe UI"/>
          <w:color w:val="000000"/>
          <w:lang w:val="hy-AM"/>
        </w:rPr>
        <w:t>ԳՈՒՅՈՒՄՃԵԱՆ</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rPr>
        <w:t> </w:t>
      </w:r>
    </w:p>
    <w:p w:rsidR="00B856F0" w:rsidRDefault="00B856F0" w:rsidP="00B856F0">
      <w:pPr>
        <w:pStyle w:val="yiv8035624166msonormal"/>
        <w:shd w:val="clear" w:color="auto" w:fill="FFFFFF"/>
        <w:spacing w:before="0" w:beforeAutospacing="0" w:after="200" w:afterAutospacing="0"/>
        <w:rPr>
          <w:rFonts w:ascii="Segoe UI" w:hAnsi="Segoe UI" w:cs="Segoe UI"/>
          <w:color w:val="000000"/>
          <w:sz w:val="20"/>
          <w:szCs w:val="20"/>
        </w:rPr>
      </w:pPr>
      <w:r>
        <w:rPr>
          <w:rFonts w:ascii="Sylfaen" w:hAnsi="Sylfaen" w:cs="Segoe UI"/>
          <w:color w:val="000000"/>
          <w:lang w:val="hy-AM"/>
        </w:rPr>
        <w:t> </w:t>
      </w:r>
    </w:p>
    <w:p w:rsidR="00062049" w:rsidRDefault="00B856F0" w:rsidP="00B856F0">
      <w:pPr>
        <w:pStyle w:val="yiv8035624166msonormal"/>
        <w:shd w:val="clear" w:color="auto" w:fill="FFFFFF"/>
        <w:spacing w:before="0" w:beforeAutospacing="0" w:after="200" w:afterAutospacing="0"/>
      </w:pPr>
      <w:r>
        <w:rPr>
          <w:rFonts w:ascii="Sylfaen" w:hAnsi="Sylfaen" w:cs="Segoe UI"/>
          <w:color w:val="000000"/>
          <w:lang w:val="hy-AM"/>
        </w:rPr>
        <w:t>    </w:t>
      </w:r>
      <w:r>
        <w:rPr>
          <w:rStyle w:val="apple-converted-space"/>
          <w:rFonts w:ascii="Sylfaen" w:hAnsi="Sylfaen" w:cs="Segoe UI"/>
          <w:color w:val="000000"/>
          <w:lang w:val="hy-AM"/>
        </w:rPr>
        <w:t> </w:t>
      </w:r>
      <w:r>
        <w:rPr>
          <w:rFonts w:ascii="Sylfaen" w:hAnsi="Sylfaen" w:cs="Segoe UI"/>
          <w:color w:val="000000"/>
          <w:lang w:val="hy-AM"/>
        </w:rPr>
        <w:t> </w:t>
      </w:r>
      <w:r>
        <w:rPr>
          <w:rFonts w:ascii="Sylfaen" w:hAnsi="Sylfaen" w:cs="Segoe UI"/>
          <w:color w:val="000000"/>
        </w:rPr>
        <w:t> </w:t>
      </w:r>
    </w:p>
    <w:sectPr w:rsidR="0006204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56F0"/>
    <w:rsid w:val="00062049"/>
    <w:rsid w:val="00B8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35624166msonormal">
    <w:name w:val="yiv8035624166msonormal"/>
    <w:basedOn w:val="Normal"/>
    <w:rsid w:val="00B85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6F0"/>
  </w:style>
</w:styles>
</file>

<file path=word/webSettings.xml><?xml version="1.0" encoding="utf-8"?>
<w:webSettings xmlns:r="http://schemas.openxmlformats.org/officeDocument/2006/relationships" xmlns:w="http://schemas.openxmlformats.org/wordprocessingml/2006/main">
  <w:divs>
    <w:div w:id="15521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dc:creator>
  <cp:keywords/>
  <dc:description/>
  <cp:lastModifiedBy>Sargis</cp:lastModifiedBy>
  <cp:revision>2</cp:revision>
  <dcterms:created xsi:type="dcterms:W3CDTF">2014-10-13T11:02:00Z</dcterms:created>
  <dcterms:modified xsi:type="dcterms:W3CDTF">2014-10-13T11:03:00Z</dcterms:modified>
</cp:coreProperties>
</file>